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left="0"/>
        <w:rPr>
          <w:rFonts w:hint="eastAsia" w:ascii="宋体" w:hAnsi="宋体" w:eastAsia="宋体" w:cs="宋体"/>
          <w:b/>
          <w:sz w:val="20"/>
        </w:rPr>
      </w:pPr>
    </w:p>
    <w:p>
      <w:pPr>
        <w:pStyle w:val="4"/>
        <w:ind w:left="0"/>
        <w:rPr>
          <w:rFonts w:hint="eastAsia" w:ascii="宋体" w:hAnsi="宋体" w:eastAsia="宋体" w:cs="宋体"/>
          <w:b/>
          <w:sz w:val="20"/>
        </w:rPr>
      </w:pPr>
    </w:p>
    <w:p>
      <w:pPr>
        <w:pStyle w:val="4"/>
        <w:spacing w:before="2"/>
        <w:ind w:left="0"/>
        <w:rPr>
          <w:rFonts w:hint="eastAsia" w:ascii="宋体" w:hAnsi="宋体" w:eastAsia="宋体" w:cs="宋体"/>
          <w:b/>
          <w:sz w:val="28"/>
        </w:rPr>
      </w:pPr>
    </w:p>
    <w:p>
      <w:pPr>
        <w:spacing w:after="0"/>
        <w:rPr>
          <w:rFonts w:hint="eastAsia" w:ascii="宋体" w:hAnsi="宋体" w:eastAsia="宋体" w:cs="宋体"/>
          <w:sz w:val="28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4"/>
        <w:spacing w:before="8"/>
        <w:ind w:left="0"/>
        <w:rPr>
          <w:rFonts w:hint="eastAsia" w:ascii="宋体" w:hAnsi="宋体" w:eastAsia="宋体" w:cs="宋体"/>
          <w:b/>
          <w:sz w:val="3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0" w:line="511" w:lineRule="exact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石炭酸</w:t>
      </w:r>
      <w:r>
        <w:rPr>
          <w:rFonts w:hint="eastAsia" w:ascii="宋体" w:hAnsi="宋体" w:eastAsia="宋体" w:cs="宋体"/>
          <w:b/>
          <w:sz w:val="30"/>
        </w:rPr>
        <w:t>复红</w:t>
      </w:r>
      <w:r>
        <w:rPr>
          <w:rFonts w:hint="eastAsia" w:ascii="宋体" w:hAnsi="宋体" w:eastAsia="宋体" w:cs="宋体"/>
          <w:b/>
          <w:sz w:val="30"/>
        </w:rPr>
        <w:t>染色液</w:t>
      </w:r>
    </w:p>
    <w:p>
      <w:pPr>
        <w:spacing w:after="0" w:line="511" w:lineRule="exact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1208"/>
            <w:col w:w="6066"/>
          </w:cols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50" w:lineRule="exact"/>
        <w:ind w:right="113" w:firstLine="421"/>
        <w:jc w:val="both"/>
        <w:textAlignment w:val="auto"/>
        <w:rPr>
          <w:rFonts w:hint="eastAsia" w:ascii="宋体" w:hAnsi="宋体" w:eastAsia="宋体" w:cs="宋体"/>
          <w:w w:val="105"/>
        </w:rPr>
      </w:pPr>
      <w:r>
        <w:rPr>
          <w:rFonts w:hint="eastAsia" w:ascii="宋体" w:hAnsi="宋体" w:eastAsia="宋体" w:cs="宋体"/>
        </w:rPr>
        <w:t>石炭酸</w:t>
      </w:r>
      <w:r>
        <w:rPr>
          <w:rFonts w:hint="eastAsia" w:ascii="宋体" w:hAnsi="宋体" w:eastAsia="宋体" w:cs="宋体"/>
        </w:rPr>
        <w:t>复红</w:t>
      </w:r>
      <w:r>
        <w:rPr>
          <w:rFonts w:hint="eastAsia" w:ascii="宋体" w:hAnsi="宋体" w:eastAsia="宋体" w:cs="宋体"/>
        </w:rPr>
        <w:t>染色液</w:t>
      </w:r>
      <w:r>
        <w:rPr>
          <w:rFonts w:hint="eastAsia" w:ascii="宋体" w:hAnsi="宋体" w:eastAsia="宋体" w:cs="宋体"/>
        </w:rPr>
        <w:t>与</w:t>
      </w:r>
      <w:r>
        <w:rPr>
          <w:rFonts w:hint="eastAsia" w:ascii="宋体" w:hAnsi="宋体" w:eastAsia="宋体" w:cs="宋体"/>
        </w:rPr>
        <w:t>改良苯酚品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染色液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同。石炭酸</w:t>
      </w:r>
      <w:r>
        <w:rPr>
          <w:rFonts w:hint="eastAsia" w:ascii="宋体" w:hAnsi="宋体" w:eastAsia="宋体" w:cs="宋体"/>
        </w:rPr>
        <w:t>复红</w:t>
      </w:r>
      <w:r>
        <w:rPr>
          <w:rFonts w:hint="eastAsia" w:ascii="宋体" w:hAnsi="宋体" w:eastAsia="宋体" w:cs="宋体"/>
          <w:spacing w:val="-2"/>
        </w:rPr>
        <w:t>染色液主要由石碳酸、碱性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成，主要用于痰涂片或拭子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核杆菌染色和革</w:t>
      </w:r>
      <w:r>
        <w:rPr>
          <w:rFonts w:hint="eastAsia" w:ascii="宋体" w:hAnsi="宋体" w:eastAsia="宋体" w:cs="宋体"/>
        </w:rPr>
        <w:t>兰</w:t>
      </w:r>
      <w:r>
        <w:rPr>
          <w:rFonts w:hint="eastAsia" w:ascii="宋体" w:hAnsi="宋体" w:eastAsia="宋体" w:cs="宋体"/>
        </w:rPr>
        <w:t>氏染色，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少</w:t>
      </w:r>
      <w:r>
        <w:rPr>
          <w:rFonts w:hint="eastAsia" w:ascii="宋体" w:hAnsi="宋体" w:eastAsia="宋体" w:cs="宋体"/>
        </w:rPr>
        <w:t>单</w:t>
      </w:r>
      <w:r>
        <w:rPr>
          <w:rFonts w:hint="eastAsia" w:ascii="宋体" w:hAnsi="宋体" w:eastAsia="宋体" w:cs="宋体"/>
          <w:spacing w:val="-3"/>
        </w:rPr>
        <w:t xml:space="preserve">独使用。改良苯酚 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染色液又称卡宝品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(Carbol</w:t>
      </w:r>
      <w:r>
        <w:rPr>
          <w:rFonts w:hint="eastAsia" w:ascii="宋体" w:hAnsi="宋体" w:eastAsia="宋体" w:cs="宋体"/>
          <w:spacing w:val="35"/>
        </w:rPr>
        <w:t xml:space="preserve"> </w:t>
      </w:r>
      <w:r>
        <w:rPr>
          <w:rFonts w:hint="eastAsia" w:ascii="宋体" w:hAnsi="宋体" w:eastAsia="宋体" w:cs="宋体"/>
        </w:rPr>
        <w:t>fuchsin)</w:t>
      </w:r>
      <w:r>
        <w:rPr>
          <w:rFonts w:hint="eastAsia" w:ascii="宋体" w:hAnsi="宋体" w:eastAsia="宋体" w:cs="宋体"/>
        </w:rPr>
        <w:t>染色液，主要由苯酚、碱性品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、山梨醇、氧化</w:t>
      </w:r>
      <w:r>
        <w:rPr>
          <w:rFonts w:hint="eastAsia" w:ascii="宋体" w:hAnsi="宋体" w:eastAsia="宋体" w:cs="宋体"/>
          <w:w w:val="105"/>
        </w:rPr>
        <w:t>剂</w:t>
      </w:r>
      <w:r>
        <w:rPr>
          <w:rFonts w:hint="eastAsia" w:ascii="宋体" w:hAnsi="宋体" w:eastAsia="宋体" w:cs="宋体"/>
          <w:w w:val="105"/>
        </w:rPr>
        <w:t>等</w:t>
      </w:r>
      <w:r>
        <w:rPr>
          <w:rFonts w:hint="eastAsia" w:ascii="宋体" w:hAnsi="宋体" w:eastAsia="宋体" w:cs="宋体"/>
          <w:w w:val="105"/>
        </w:rPr>
        <w:t>组</w:t>
      </w:r>
      <w:r>
        <w:rPr>
          <w:rFonts w:hint="eastAsia" w:ascii="宋体" w:hAnsi="宋体" w:eastAsia="宋体" w:cs="宋体"/>
          <w:w w:val="105"/>
        </w:rPr>
        <w:t>成，常用于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胞核染色、染色体的固定和染色。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50" w:lineRule="exact"/>
        <w:ind w:right="113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石炭酸</w:t>
      </w:r>
      <w:r>
        <w:rPr>
          <w:rFonts w:hint="eastAsia" w:ascii="宋体" w:hAnsi="宋体" w:eastAsia="宋体" w:cs="宋体"/>
        </w:rPr>
        <w:t>复红</w:t>
      </w:r>
      <w:r>
        <w:rPr>
          <w:rFonts w:hint="eastAsia" w:ascii="宋体" w:hAnsi="宋体" w:eastAsia="宋体" w:cs="宋体"/>
        </w:rPr>
        <w:t>染色液主要用于抗酸杆菌染色和革</w:t>
      </w:r>
      <w:r>
        <w:rPr>
          <w:rFonts w:hint="eastAsia" w:ascii="宋体" w:hAnsi="宋体" w:eastAsia="宋体" w:cs="宋体"/>
        </w:rPr>
        <w:t>兰</w:t>
      </w:r>
      <w:r>
        <w:rPr>
          <w:rFonts w:hint="eastAsia" w:ascii="宋体" w:hAnsi="宋体" w:eastAsia="宋体" w:cs="宋体"/>
        </w:rPr>
        <w:t>氏染色中，亦可</w:t>
      </w:r>
      <w:r>
        <w:rPr>
          <w:rFonts w:hint="eastAsia" w:ascii="宋体" w:hAnsi="宋体" w:eastAsia="宋体" w:cs="宋体"/>
        </w:rPr>
        <w:t>单</w:t>
      </w:r>
      <w:r>
        <w:rPr>
          <w:rFonts w:hint="eastAsia" w:ascii="宋体" w:hAnsi="宋体" w:eastAsia="宋体" w:cs="宋体"/>
        </w:rPr>
        <w:t>独使用。</w:t>
      </w:r>
    </w:p>
    <w:p>
      <w:pPr>
        <w:pStyle w:val="4"/>
        <w:spacing w:before="7"/>
        <w:ind w:left="0"/>
        <w:rPr>
          <w:rFonts w:hint="eastAsia" w:ascii="宋体" w:hAnsi="宋体" w:eastAsia="宋体" w:cs="宋体"/>
          <w:sz w:val="32"/>
        </w:rPr>
      </w:pPr>
    </w:p>
    <w:p>
      <w:pPr>
        <w:pStyle w:val="2"/>
        <w:spacing w:before="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4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4"/>
        <w:spacing w:before="6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4"/>
        <w:tabs>
          <w:tab w:val="left" w:pos="3264"/>
          <w:tab w:val="left" w:pos="4286"/>
        </w:tabs>
        <w:ind w:left="142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石炭酸</w:t>
      </w:r>
      <w:r>
        <w:rPr>
          <w:rFonts w:hint="eastAsia" w:ascii="宋体" w:hAnsi="宋体" w:eastAsia="宋体" w:cs="宋体"/>
        </w:rPr>
        <w:t>复红</w:t>
      </w:r>
      <w:r>
        <w:rPr>
          <w:rFonts w:hint="eastAsia" w:ascii="宋体" w:hAnsi="宋体" w:eastAsia="宋体" w:cs="宋体"/>
        </w:rPr>
        <w:t>染色液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RT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避 光</w:t>
      </w:r>
    </w:p>
    <w:p>
      <w:pPr>
        <w:pStyle w:val="4"/>
        <w:ind w:left="0"/>
        <w:rPr>
          <w:rFonts w:hint="eastAsia" w:ascii="宋体" w:hAnsi="宋体" w:eastAsia="宋体" w:cs="宋体"/>
          <w:sz w:val="28"/>
        </w:rPr>
      </w:pPr>
    </w:p>
    <w:p>
      <w:pPr>
        <w:pStyle w:val="4"/>
        <w:spacing w:before="5"/>
        <w:ind w:left="0"/>
        <w:rPr>
          <w:rFonts w:hint="eastAsia" w:ascii="宋体" w:hAnsi="宋体" w:eastAsia="宋体" w:cs="宋体"/>
          <w:sz w:val="2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载</w:t>
      </w:r>
      <w:r>
        <w:rPr>
          <w:rFonts w:hint="eastAsia" w:ascii="宋体" w:hAnsi="宋体" w:eastAsia="宋体" w:cs="宋体"/>
          <w:w w:val="110"/>
        </w:rPr>
        <w:t>玻片、盖玻片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自来水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光学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ind w:left="0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一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抗酸染色：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、接</w:t>
      </w:r>
      <w:r>
        <w:rPr>
          <w:rFonts w:hint="eastAsia" w:ascii="宋体" w:hAnsi="宋体" w:eastAsia="宋体" w:cs="宋体"/>
          <w:w w:val="105"/>
        </w:rPr>
        <w:t>种环</w:t>
      </w:r>
      <w:r>
        <w:rPr>
          <w:rFonts w:hint="eastAsia" w:ascii="宋体" w:hAnsi="宋体" w:eastAsia="宋体" w:cs="宋体"/>
          <w:w w:val="105"/>
        </w:rPr>
        <w:t>挑取待</w:t>
      </w:r>
      <w:r>
        <w:rPr>
          <w:rFonts w:hint="eastAsia" w:ascii="宋体" w:hAnsi="宋体" w:eastAsia="宋体" w:cs="宋体"/>
          <w:w w:val="105"/>
        </w:rPr>
        <w:t>检样</w:t>
      </w:r>
      <w:r>
        <w:rPr>
          <w:rFonts w:hint="eastAsia" w:ascii="宋体" w:hAnsi="宋体" w:eastAsia="宋体" w:cs="宋体"/>
          <w:w w:val="105"/>
        </w:rPr>
        <w:t>本，涂布于</w:t>
      </w:r>
      <w:r>
        <w:rPr>
          <w:rFonts w:hint="eastAsia" w:ascii="宋体" w:hAnsi="宋体" w:eastAsia="宋体" w:cs="宋体"/>
          <w:w w:val="105"/>
        </w:rPr>
        <w:t>载</w:t>
      </w:r>
      <w:r>
        <w:rPr>
          <w:rFonts w:hint="eastAsia" w:ascii="宋体" w:hAnsi="宋体" w:eastAsia="宋体" w:cs="宋体"/>
          <w:w w:val="105"/>
        </w:rPr>
        <w:t>玻片上，自然干燥。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、滴加石碳酸</w:t>
      </w:r>
      <w:r>
        <w:rPr>
          <w:rFonts w:hint="eastAsia" w:ascii="宋体" w:hAnsi="宋体" w:eastAsia="宋体" w:cs="宋体"/>
          <w:w w:val="105"/>
        </w:rPr>
        <w:t>复红</w:t>
      </w:r>
      <w:r>
        <w:rPr>
          <w:rFonts w:hint="eastAsia" w:ascii="宋体" w:hAnsi="宋体" w:eastAsia="宋体" w:cs="宋体"/>
          <w:w w:val="105"/>
        </w:rPr>
        <w:t xml:space="preserve">染色液，染色 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10min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  <w:w w:val="105"/>
        </w:rPr>
        <w:t>不</w:t>
      </w:r>
      <w:r>
        <w:rPr>
          <w:rFonts w:hint="eastAsia" w:ascii="宋体" w:hAnsi="宋体" w:eastAsia="宋体" w:cs="宋体"/>
          <w:w w:val="105"/>
        </w:rPr>
        <w:t>必加</w:t>
      </w:r>
      <w:r>
        <w:rPr>
          <w:rFonts w:hint="eastAsia" w:ascii="宋体" w:hAnsi="宋体" w:eastAsia="宋体" w:cs="宋体"/>
          <w:w w:val="105"/>
        </w:rPr>
        <w:t>热</w:t>
      </w:r>
      <w:r>
        <w:rPr>
          <w:rFonts w:hint="eastAsia" w:ascii="宋体" w:hAnsi="宋体" w:eastAsia="宋体" w:cs="宋体"/>
          <w:w w:val="105"/>
        </w:rPr>
        <w:t>，蒸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水冲洗。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、用脱色液脱色至无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色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止。蒸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水冲洗。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、用</w:t>
      </w:r>
      <w:r>
        <w:rPr>
          <w:rFonts w:hint="eastAsia" w:ascii="宋体" w:hAnsi="宋体" w:eastAsia="宋体" w:cs="宋体"/>
          <w:w w:val="105"/>
        </w:rPr>
        <w:t>亚</w:t>
      </w:r>
      <w:r>
        <w:rPr>
          <w:rFonts w:hint="eastAsia" w:ascii="宋体" w:hAnsi="宋体" w:eastAsia="宋体" w:cs="宋体"/>
          <w:w w:val="105"/>
        </w:rPr>
        <w:t>甲基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 xml:space="preserve">染色液染色 </w:t>
      </w:r>
      <w:r>
        <w:rPr>
          <w:rFonts w:hint="eastAsia" w:ascii="宋体" w:hAnsi="宋体" w:eastAsia="宋体" w:cs="宋体"/>
          <w:w w:val="105"/>
        </w:rPr>
        <w:t>30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60s</w:t>
      </w:r>
      <w:r>
        <w:rPr>
          <w:rFonts w:hint="eastAsia" w:ascii="宋体" w:hAnsi="宋体" w:eastAsia="宋体" w:cs="宋体"/>
          <w:w w:val="105"/>
        </w:rPr>
        <w:t>。蒸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水冲洗。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轻轻</w:t>
      </w:r>
      <w:r>
        <w:rPr>
          <w:rFonts w:hint="eastAsia" w:ascii="宋体" w:hAnsi="宋体" w:eastAsia="宋体" w:cs="宋体"/>
          <w:w w:val="105"/>
        </w:rPr>
        <w:t>吸干水分，自然干燥。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6</w:t>
      </w:r>
      <w:r>
        <w:rPr>
          <w:rFonts w:hint="eastAsia" w:ascii="宋体" w:hAnsi="宋体" w:eastAsia="宋体" w:cs="宋体"/>
          <w:w w:val="110"/>
        </w:rPr>
        <w:t>、油</w:t>
      </w:r>
      <w:r>
        <w:rPr>
          <w:rFonts w:hint="eastAsia" w:ascii="宋体" w:hAnsi="宋体" w:eastAsia="宋体" w:cs="宋体"/>
          <w:w w:val="110"/>
        </w:rPr>
        <w:t>镜镜检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ind w:left="0"/>
        <w:textAlignment w:val="auto"/>
        <w:rPr>
          <w:rFonts w:hint="eastAsia" w:ascii="宋体" w:hAnsi="宋体" w:eastAsia="宋体" w:cs="宋体"/>
          <w:sz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二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石蜡切片染色：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、石蜡切片脱蜡至水。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、滴加石碳酸</w:t>
      </w:r>
      <w:r>
        <w:rPr>
          <w:rFonts w:hint="eastAsia" w:ascii="宋体" w:hAnsi="宋体" w:eastAsia="宋体" w:cs="宋体"/>
          <w:w w:val="105"/>
        </w:rPr>
        <w:t>复红</w:t>
      </w:r>
      <w:r>
        <w:rPr>
          <w:rFonts w:hint="eastAsia" w:ascii="宋体" w:hAnsi="宋体" w:eastAsia="宋体" w:cs="宋体"/>
          <w:w w:val="105"/>
        </w:rPr>
        <w:t xml:space="preserve">染色液，染色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05"/>
        </w:rPr>
        <w:t>。流水稍洗。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 xml:space="preserve">酸乙醇分化 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10s</w:t>
      </w:r>
      <w:r>
        <w:rPr>
          <w:rFonts w:hint="eastAsia" w:ascii="宋体" w:hAnsi="宋体" w:eastAsia="宋体" w:cs="宋体"/>
          <w:w w:val="105"/>
        </w:rPr>
        <w:t>。流水稍洗。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4</w:t>
      </w:r>
      <w:r>
        <w:rPr>
          <w:rFonts w:hint="eastAsia" w:ascii="宋体" w:hAnsi="宋体" w:eastAsia="宋体" w:cs="宋体"/>
          <w:w w:val="110"/>
        </w:rPr>
        <w:t>、直接二甲苯透明，</w:t>
      </w:r>
      <w:r>
        <w:rPr>
          <w:rFonts w:hint="eastAsia" w:ascii="宋体" w:hAnsi="宋体" w:eastAsia="宋体" w:cs="宋体"/>
          <w:w w:val="110"/>
        </w:rPr>
        <w:t>树</w:t>
      </w:r>
      <w:r>
        <w:rPr>
          <w:rFonts w:hint="eastAsia" w:ascii="宋体" w:hAnsi="宋体" w:eastAsia="宋体" w:cs="宋体"/>
          <w:w w:val="110"/>
        </w:rPr>
        <w:t>胶封片。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17"/>
        </w:rPr>
      </w:pPr>
    </w:p>
    <w:p>
      <w:pPr>
        <w:keepNext w:val="0"/>
        <w:keepLines w:val="0"/>
        <w:pageBreakBefore w:val="0"/>
        <w:widowControl w:val="0"/>
        <w:tabs>
          <w:tab w:val="left" w:pos="45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0" w:right="382" w:firstLine="0"/>
        <w:jc w:val="center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center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0"/>
        <w:textAlignment w:val="auto"/>
        <w:rPr>
          <w:rFonts w:hint="eastAsia" w:ascii="宋体" w:hAnsi="宋体" w:eastAsia="宋体" w:cs="宋体"/>
          <w:b/>
          <w:sz w:val="1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染色</w:t>
      </w:r>
      <w:r>
        <w:rPr>
          <w:rFonts w:hint="eastAsia" w:ascii="宋体" w:hAnsi="宋体" w:eastAsia="宋体" w:cs="宋体"/>
          <w:w w:val="110"/>
        </w:rPr>
        <w:t>结</w:t>
      </w:r>
      <w:r>
        <w:rPr>
          <w:rFonts w:hint="eastAsia" w:ascii="宋体" w:hAnsi="宋体" w:eastAsia="宋体" w:cs="宋体"/>
          <w:w w:val="110"/>
        </w:rPr>
        <w:t>束后，</w:t>
      </w:r>
      <w:r>
        <w:rPr>
          <w:rFonts w:hint="eastAsia" w:ascii="宋体" w:hAnsi="宋体" w:eastAsia="宋体" w:cs="宋体"/>
          <w:w w:val="110"/>
        </w:rPr>
        <w:t>应</w:t>
      </w:r>
      <w:r>
        <w:rPr>
          <w:rFonts w:hint="eastAsia" w:ascii="宋体" w:hAnsi="宋体" w:eastAsia="宋体" w:cs="宋体"/>
          <w:w w:val="110"/>
        </w:rPr>
        <w:t>立即</w:t>
      </w:r>
      <w:r>
        <w:rPr>
          <w:rFonts w:hint="eastAsia" w:ascii="宋体" w:hAnsi="宋体" w:eastAsia="宋体" w:cs="宋体"/>
          <w:w w:val="110"/>
        </w:rPr>
        <w:t>显</w:t>
      </w:r>
      <w:r>
        <w:rPr>
          <w:rFonts w:hint="eastAsia" w:ascii="宋体" w:hAnsi="宋体" w:eastAsia="宋体" w:cs="宋体"/>
          <w:w w:val="110"/>
        </w:rPr>
        <w:t>微</w:t>
      </w:r>
      <w:r>
        <w:rPr>
          <w:rFonts w:hint="eastAsia" w:ascii="宋体" w:hAnsi="宋体" w:eastAsia="宋体" w:cs="宋体"/>
          <w:w w:val="110"/>
        </w:rPr>
        <w:t>镜</w:t>
      </w:r>
      <w:r>
        <w:rPr>
          <w:rFonts w:hint="eastAsia" w:ascii="宋体" w:hAnsi="宋体" w:eastAsia="宋体" w:cs="宋体"/>
          <w:w w:val="110"/>
        </w:rPr>
        <w:t>下</w:t>
      </w:r>
      <w:r>
        <w:rPr>
          <w:rFonts w:hint="eastAsia" w:ascii="宋体" w:hAnsi="宋体" w:eastAsia="宋体" w:cs="宋体"/>
          <w:w w:val="110"/>
        </w:rPr>
        <w:t>观</w:t>
      </w:r>
      <w:r>
        <w:rPr>
          <w:rFonts w:hint="eastAsia" w:ascii="宋体" w:hAnsi="宋体" w:eastAsia="宋体" w:cs="宋体"/>
          <w:w w:val="110"/>
        </w:rPr>
        <w:t>察。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18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w:pict>
        <v:shape id="PowerPlusWaterMarkObject79980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3792855</wp:posOffset>
              </wp:positionH>
              <wp:positionV relativeFrom="paragraph">
                <wp:posOffset>-59055</wp:posOffset>
              </wp:positionV>
              <wp:extent cx="1885950" cy="9334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31105" y="410845"/>
                        <a:ext cx="18859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8.65pt;margin-top:-4.65pt;height:73.5pt;width:148.5pt;z-index:251658240;mso-width-relative:page;mso-height-relative:page;" fillcolor="#FFFFFF" filled="t" stroked="f" coordsize="21600,21600" o:gfxdata="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kCPtEdcAAAAKAQAADwAAAAAAAAABACAAAAAiAAAAZHJzL2Rvd25y&#10;ZXYueG1sUEsBAhQAFAAAAAgAh07iQHAuNkLGAQAAVA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7A1C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05"/>
      <w:outlineLvl w:val="2"/>
    </w:pPr>
    <w:rPr>
      <w:rFonts w:ascii="Malgun Gothic" w:hAnsi="Malgun Gothic" w:eastAsia="Malgun Gothic" w:cs="Malgun Gothic"/>
      <w:b/>
      <w:bCs/>
      <w:sz w:val="21"/>
      <w:szCs w:val="21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2019-06-06T01:49:00Z</dcterms:created>
  <dc:creator>94099</dc:creator>
  <cp:lastModifiedBy>Cute  princess</cp:lastModifiedBy>
  <dcterms:modified xsi:type="dcterms:W3CDTF">2019-06-06T01:53:04Z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2019-06-06T00:00:00Z</vt:filetime>
  </property>
  <property fmtid="{D5CDD505-2E9C-101B-9397-08002B2CF9AE}" pid="5" name="KSOProductBuildVer">
    <vt:lpwstr>2052-11.1.0.8696</vt:lpwstr>
  </property>
</Properties>
</file>