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3"/>
        <w:ind w:left="0" w:right="579" w:firstLine="0"/>
        <w:jc w:val="center"/>
        <w:rPr>
          <w:rFonts w:hint="eastAsia" w:ascii="宋体" w:hAnsi="宋体" w:eastAsia="宋体" w:cs="宋体"/>
          <w:b/>
          <w:sz w:val="18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  <w:bookmarkStart w:id="0" w:name="_GoBack"/>
      <w:bookmarkEnd w:id="0"/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固</w:t>
      </w:r>
      <w:r>
        <w:rPr>
          <w:rFonts w:hint="eastAsia" w:ascii="宋体" w:hAnsi="宋体" w:eastAsia="宋体" w:cs="宋体"/>
          <w:b/>
          <w:sz w:val="30"/>
        </w:rPr>
        <w:t>绿</w:t>
      </w:r>
      <w:r>
        <w:rPr>
          <w:rFonts w:hint="eastAsia" w:ascii="宋体" w:hAnsi="宋体" w:eastAsia="宋体" w:cs="宋体"/>
          <w:b/>
          <w:sz w:val="30"/>
        </w:rPr>
        <w:t>染色液</w:t>
      </w:r>
      <w:r>
        <w:rPr>
          <w:rFonts w:hint="eastAsia" w:ascii="宋体" w:hAnsi="宋体" w:eastAsia="宋体" w:cs="宋体"/>
          <w:b/>
          <w:sz w:val="30"/>
        </w:rPr>
        <w:t>(0.5%)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00" w:bottom="280" w:left="1680" w:header="720" w:footer="720" w:gutter="0"/>
          <w:cols w:equalWidth="0" w:num="2">
            <w:col w:w="1646" w:space="1343"/>
            <w:col w:w="6131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82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固</w:t>
      </w:r>
      <w:r>
        <w:rPr>
          <w:rFonts w:hint="eastAsia" w:ascii="宋体" w:hAnsi="宋体" w:eastAsia="宋体" w:cs="宋体"/>
        </w:rPr>
        <w:t>绿</w:t>
      </w:r>
      <w:r>
        <w:rPr>
          <w:rFonts w:hint="eastAsia" w:ascii="宋体" w:hAnsi="宋体" w:eastAsia="宋体" w:cs="宋体"/>
        </w:rPr>
        <w:t>(Fast Green FCF)</w:t>
      </w:r>
      <w:r>
        <w:rPr>
          <w:rFonts w:hint="eastAsia" w:ascii="宋体" w:hAnsi="宋体" w:eastAsia="宋体" w:cs="宋体"/>
        </w:rPr>
        <w:t>又称</w:t>
      </w:r>
      <w:r>
        <w:rPr>
          <w:rFonts w:hint="eastAsia" w:ascii="宋体" w:hAnsi="宋体" w:eastAsia="宋体" w:cs="宋体"/>
        </w:rPr>
        <w:t>坚</w:t>
      </w:r>
      <w:r>
        <w:rPr>
          <w:rFonts w:hint="eastAsia" w:ascii="宋体" w:hAnsi="宋体" w:eastAsia="宋体" w:cs="宋体"/>
        </w:rPr>
        <w:t>牢</w:t>
      </w:r>
      <w:r>
        <w:rPr>
          <w:rFonts w:hint="eastAsia" w:ascii="宋体" w:hAnsi="宋体" w:eastAsia="宋体" w:cs="宋体"/>
        </w:rPr>
        <w:t xml:space="preserve">绿 </w:t>
      </w:r>
      <w:r>
        <w:rPr>
          <w:rFonts w:hint="eastAsia" w:ascii="宋体" w:hAnsi="宋体" w:eastAsia="宋体" w:cs="宋体"/>
        </w:rPr>
        <w:t xml:space="preserve">FCF </w:t>
      </w:r>
      <w:r>
        <w:rPr>
          <w:rFonts w:hint="eastAsia" w:ascii="宋体" w:hAnsi="宋体" w:eastAsia="宋体" w:cs="宋体"/>
        </w:rPr>
        <w:t>或快</w:t>
      </w:r>
      <w:r>
        <w:rPr>
          <w:rFonts w:hint="eastAsia" w:ascii="宋体" w:hAnsi="宋体" w:eastAsia="宋体" w:cs="宋体"/>
        </w:rPr>
        <w:t>绿</w:t>
      </w:r>
      <w:r>
        <w:rPr>
          <w:rFonts w:hint="eastAsia" w:ascii="宋体" w:hAnsi="宋体" w:eastAsia="宋体" w:cs="宋体"/>
        </w:rPr>
        <w:t>，分子式</w:t>
      </w:r>
      <w:r>
        <w:rPr>
          <w:rFonts w:hint="eastAsia" w:ascii="宋体" w:hAnsi="宋体" w:eastAsia="宋体" w:cs="宋体"/>
        </w:rPr>
        <w:t xml:space="preserve">为 </w:t>
      </w:r>
      <w:r>
        <w:rPr>
          <w:rFonts w:hint="eastAsia" w:ascii="宋体" w:hAnsi="宋体" w:eastAsia="宋体" w:cs="宋体"/>
        </w:rPr>
        <w:t>C</w:t>
      </w:r>
      <w:r>
        <w:rPr>
          <w:rFonts w:hint="eastAsia" w:ascii="宋体" w:hAnsi="宋体" w:eastAsia="宋体" w:cs="宋体"/>
          <w:sz w:val="13"/>
        </w:rPr>
        <w:t>37</w:t>
      </w:r>
      <w:r>
        <w:rPr>
          <w:rFonts w:hint="eastAsia" w:ascii="宋体" w:hAnsi="宋体" w:eastAsia="宋体" w:cs="宋体"/>
        </w:rPr>
        <w:t>H</w:t>
      </w:r>
      <w:r>
        <w:rPr>
          <w:rFonts w:hint="eastAsia" w:ascii="宋体" w:hAnsi="宋体" w:eastAsia="宋体" w:cs="宋体"/>
          <w:sz w:val="13"/>
        </w:rPr>
        <w:t>34</w:t>
      </w:r>
      <w:r>
        <w:rPr>
          <w:rFonts w:hint="eastAsia" w:ascii="宋体" w:hAnsi="宋体" w:eastAsia="宋体" w:cs="宋体"/>
        </w:rPr>
        <w:t>N</w:t>
      </w:r>
      <w:r>
        <w:rPr>
          <w:rFonts w:hint="eastAsia" w:ascii="宋体" w:hAnsi="宋体" w:eastAsia="宋体" w:cs="宋体"/>
          <w:sz w:val="13"/>
        </w:rPr>
        <w:t>2</w:t>
      </w:r>
      <w:r>
        <w:rPr>
          <w:rFonts w:hint="eastAsia" w:ascii="宋体" w:hAnsi="宋体" w:eastAsia="宋体" w:cs="宋体"/>
        </w:rPr>
        <w:t>O</w:t>
      </w:r>
      <w:r>
        <w:rPr>
          <w:rFonts w:hint="eastAsia" w:ascii="宋体" w:hAnsi="宋体" w:eastAsia="宋体" w:cs="宋体"/>
          <w:sz w:val="13"/>
        </w:rPr>
        <w:t>10</w:t>
      </w:r>
      <w:r>
        <w:rPr>
          <w:rFonts w:hint="eastAsia" w:ascii="宋体" w:hAnsi="宋体" w:eastAsia="宋体" w:cs="宋体"/>
        </w:rPr>
        <w:t>S</w:t>
      </w:r>
      <w:r>
        <w:rPr>
          <w:rFonts w:hint="eastAsia" w:ascii="宋体" w:hAnsi="宋体" w:eastAsia="宋体" w:cs="宋体"/>
          <w:sz w:val="13"/>
        </w:rPr>
        <w:t>3</w:t>
      </w:r>
      <w:r>
        <w:rPr>
          <w:rFonts w:hint="eastAsia" w:ascii="宋体" w:hAnsi="宋体" w:eastAsia="宋体" w:cs="宋体"/>
        </w:rPr>
        <w:t>Na</w:t>
      </w:r>
      <w:r>
        <w:rPr>
          <w:rFonts w:hint="eastAsia" w:ascii="宋体" w:hAnsi="宋体" w:eastAsia="宋体" w:cs="宋体"/>
          <w:sz w:val="13"/>
        </w:rPr>
        <w:t>2</w:t>
      </w:r>
      <w:r>
        <w:rPr>
          <w:rFonts w:hint="eastAsia" w:ascii="宋体" w:hAnsi="宋体" w:eastAsia="宋体" w:cs="宋体"/>
        </w:rPr>
        <w:t>，分子量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 xml:space="preserve">为 </w:t>
      </w:r>
      <w:r>
        <w:rPr>
          <w:rFonts w:hint="eastAsia" w:ascii="宋体" w:hAnsi="宋体" w:eastAsia="宋体" w:cs="宋体"/>
          <w:w w:val="110"/>
        </w:rPr>
        <w:t>808.91</w:t>
      </w:r>
      <w:r>
        <w:rPr>
          <w:rFonts w:hint="eastAsia" w:ascii="宋体" w:hAnsi="宋体" w:eastAsia="宋体" w:cs="宋体"/>
          <w:w w:val="110"/>
        </w:rPr>
        <w:t>，</w:t>
      </w:r>
      <w:r>
        <w:rPr>
          <w:rFonts w:hint="eastAsia" w:ascii="宋体" w:hAnsi="宋体" w:eastAsia="宋体" w:cs="宋体"/>
          <w:w w:val="110"/>
        </w:rPr>
        <w:t xml:space="preserve">CAS </w:t>
      </w:r>
      <w:r>
        <w:rPr>
          <w:rFonts w:hint="eastAsia" w:ascii="宋体" w:hAnsi="宋体" w:eastAsia="宋体" w:cs="宋体"/>
          <w:w w:val="110"/>
        </w:rPr>
        <w:t>号</w:t>
      </w:r>
      <w:r>
        <w:rPr>
          <w:rFonts w:hint="eastAsia" w:ascii="宋体" w:hAnsi="宋体" w:eastAsia="宋体" w:cs="宋体"/>
          <w:w w:val="110"/>
        </w:rPr>
        <w:t xml:space="preserve">为 </w:t>
      </w:r>
      <w:r>
        <w:rPr>
          <w:rFonts w:hint="eastAsia" w:ascii="宋体" w:hAnsi="宋体" w:eastAsia="宋体" w:cs="宋体"/>
          <w:w w:val="110"/>
        </w:rPr>
        <w:t>2353-45-9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0" w:line="350" w:lineRule="exact"/>
        <w:ind w:left="405" w:right="313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固</w:t>
      </w:r>
      <w:r>
        <w:rPr>
          <w:rFonts w:hint="eastAsia" w:ascii="宋体" w:hAnsi="宋体" w:eastAsia="宋体" w:cs="宋体"/>
        </w:rPr>
        <w:t>绿</w:t>
      </w:r>
      <w:r>
        <w:rPr>
          <w:rFonts w:hint="eastAsia" w:ascii="宋体" w:hAnsi="宋体" w:eastAsia="宋体" w:cs="宋体"/>
        </w:rPr>
        <w:t>属于酸性染料，能染色含有</w:t>
      </w:r>
      <w:r>
        <w:rPr>
          <w:rFonts w:hint="eastAsia" w:ascii="宋体" w:hAnsi="宋体" w:eastAsia="宋体" w:cs="宋体"/>
        </w:rPr>
        <w:t>浆质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纤维</w:t>
      </w:r>
      <w:r>
        <w:rPr>
          <w:rFonts w:hint="eastAsia" w:ascii="宋体" w:hAnsi="宋体" w:eastAsia="宋体" w:cs="宋体"/>
        </w:rPr>
        <w:t>素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，在染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胞和植物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上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用极广，是植物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学最常用的染料之一。它常与番</w:t>
      </w:r>
      <w:r>
        <w:rPr>
          <w:rFonts w:hint="eastAsia" w:ascii="宋体" w:hAnsi="宋体" w:eastAsia="宋体" w:cs="宋体"/>
        </w:rPr>
        <w:t xml:space="preserve">红 </w:t>
      </w:r>
      <w:r>
        <w:rPr>
          <w:rFonts w:hint="eastAsia" w:ascii="宋体" w:hAnsi="宋体" w:eastAsia="宋体" w:cs="宋体"/>
        </w:rPr>
        <w:t xml:space="preserve">O  </w:t>
      </w:r>
      <w:r>
        <w:rPr>
          <w:rFonts w:hint="eastAsia" w:ascii="宋体" w:hAnsi="宋体" w:eastAsia="宋体" w:cs="宋体"/>
        </w:rPr>
        <w:t>联</w:t>
      </w:r>
      <w:r>
        <w:rPr>
          <w:rFonts w:hint="eastAsia" w:ascii="宋体" w:hAnsi="宋体" w:eastAsia="宋体" w:cs="宋体"/>
        </w:rPr>
        <w:t>合用于</w:t>
      </w:r>
      <w:r>
        <w:rPr>
          <w:rFonts w:hint="eastAsia" w:ascii="宋体" w:hAnsi="宋体" w:eastAsia="宋体" w:cs="宋体"/>
        </w:rPr>
        <w:t>显</w:t>
      </w:r>
      <w:r>
        <w:rPr>
          <w:rFonts w:hint="eastAsia" w:ascii="宋体" w:hAnsi="宋体" w:eastAsia="宋体" w:cs="宋体"/>
        </w:rPr>
        <w:t>示</w:t>
      </w:r>
      <w:r>
        <w:rPr>
          <w:rFonts w:hint="eastAsia" w:ascii="宋体" w:hAnsi="宋体" w:eastAsia="宋体" w:cs="宋体"/>
        </w:rPr>
        <w:t>软</w:t>
      </w:r>
      <w:r>
        <w:rPr>
          <w:rFonts w:hint="eastAsia" w:ascii="宋体" w:hAnsi="宋体" w:eastAsia="宋体" w:cs="宋体"/>
        </w:rPr>
        <w:t>骨，其原理是基于阳离子染料粘多糖中</w:t>
      </w:r>
      <w:r>
        <w:rPr>
          <w:rFonts w:hint="eastAsia" w:ascii="宋体" w:hAnsi="宋体" w:eastAsia="宋体" w:cs="宋体"/>
        </w:rPr>
        <w:t>阴</w:t>
      </w:r>
      <w:r>
        <w:rPr>
          <w:rFonts w:hint="eastAsia" w:ascii="宋体" w:hAnsi="宋体" w:eastAsia="宋体" w:cs="宋体"/>
        </w:rPr>
        <w:t>离子基</w:t>
      </w:r>
      <w:r>
        <w:rPr>
          <w:rFonts w:hint="eastAsia" w:ascii="宋体" w:hAnsi="宋体" w:eastAsia="宋体" w:cs="宋体"/>
        </w:rPr>
        <w:t>团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合，嗜酸性的骨和酸性染料固</w:t>
      </w:r>
      <w:r>
        <w:rPr>
          <w:rFonts w:hint="eastAsia" w:ascii="宋体" w:hAnsi="宋体" w:eastAsia="宋体" w:cs="宋体"/>
        </w:rPr>
        <w:t>绿结</w:t>
      </w:r>
      <w:r>
        <w:rPr>
          <w:rFonts w:hint="eastAsia" w:ascii="宋体" w:hAnsi="宋体" w:eastAsia="宋体" w:cs="宋体"/>
        </w:rPr>
        <w:t>合而呈</w:t>
      </w:r>
      <w:r>
        <w:rPr>
          <w:rFonts w:hint="eastAsia" w:ascii="宋体" w:hAnsi="宋体" w:eastAsia="宋体" w:cs="宋体"/>
        </w:rPr>
        <w:t>绿</w:t>
      </w:r>
      <w:r>
        <w:rPr>
          <w:rFonts w:hint="eastAsia" w:ascii="宋体" w:hAnsi="宋体" w:eastAsia="宋体" w:cs="宋体"/>
        </w:rPr>
        <w:t>色或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色，与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3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呈</w:t>
      </w:r>
      <w:r>
        <w:rPr>
          <w:rFonts w:hint="eastAsia" w:ascii="宋体" w:hAnsi="宋体" w:eastAsia="宋体" w:cs="宋体"/>
        </w:rPr>
        <w:t>现红</w:t>
      </w:r>
      <w:r>
        <w:rPr>
          <w:rFonts w:hint="eastAsia" w:ascii="宋体" w:hAnsi="宋体" w:eastAsia="宋体" w:cs="宋体"/>
        </w:rPr>
        <w:t>色的</w:t>
      </w:r>
      <w:r>
        <w:rPr>
          <w:rFonts w:hint="eastAsia" w:ascii="宋体" w:hAnsi="宋体" w:eastAsia="宋体" w:cs="宋体"/>
        </w:rPr>
        <w:t>软</w:t>
      </w:r>
      <w:r>
        <w:rPr>
          <w:rFonts w:hint="eastAsia" w:ascii="宋体" w:hAnsi="宋体" w:eastAsia="宋体" w:cs="宋体"/>
        </w:rPr>
        <w:t>骨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比</w:t>
      </w:r>
      <w:r>
        <w:rPr>
          <w:rFonts w:hint="eastAsia" w:ascii="宋体" w:hAnsi="宋体" w:eastAsia="宋体" w:cs="宋体"/>
        </w:rPr>
        <w:t>鲜</w:t>
      </w:r>
      <w:r>
        <w:rPr>
          <w:rFonts w:hint="eastAsia" w:ascii="宋体" w:hAnsi="宋体" w:eastAsia="宋体" w:cs="宋体"/>
        </w:rPr>
        <w:t>明，从而将</w:t>
      </w:r>
      <w:r>
        <w:rPr>
          <w:rFonts w:hint="eastAsia" w:ascii="宋体" w:hAnsi="宋体" w:eastAsia="宋体" w:cs="宋体"/>
        </w:rPr>
        <w:t>软</w:t>
      </w:r>
      <w:r>
        <w:rPr>
          <w:rFonts w:hint="eastAsia" w:ascii="宋体" w:hAnsi="宋体" w:eastAsia="宋体" w:cs="宋体"/>
        </w:rPr>
        <w:t>骨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与骨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区分</w:t>
      </w:r>
      <w:r>
        <w:rPr>
          <w:rFonts w:hint="eastAsia" w:ascii="宋体" w:hAnsi="宋体" w:eastAsia="宋体" w:cs="宋体"/>
        </w:rPr>
        <w:t>开</w:t>
      </w:r>
      <w:r>
        <w:rPr>
          <w:rFonts w:hint="eastAsia" w:ascii="宋体" w:hAnsi="宋体" w:eastAsia="宋体" w:cs="宋体"/>
          <w:w w:val="130"/>
        </w:rPr>
        <w:t>。</w:t>
      </w:r>
      <w:r>
        <w:rPr>
          <w:rFonts w:hint="eastAsia" w:ascii="宋体" w:hAnsi="宋体" w:eastAsia="宋体" w:cs="宋体"/>
        </w:rPr>
        <w:t>该试剂</w:t>
      </w:r>
      <w:r>
        <w:rPr>
          <w:rFonts w:hint="eastAsia" w:ascii="宋体" w:hAnsi="宋体" w:eastAsia="宋体" w:cs="宋体"/>
        </w:rPr>
        <w:t>亦用于植物</w:t>
      </w:r>
      <w:r>
        <w:rPr>
          <w:rFonts w:hint="eastAsia" w:ascii="宋体" w:hAnsi="宋体" w:eastAsia="宋体" w:cs="宋体"/>
        </w:rPr>
        <w:t>标</w:t>
      </w:r>
      <w:r>
        <w:rPr>
          <w:rFonts w:hint="eastAsia" w:ascii="宋体" w:hAnsi="宋体" w:eastAsia="宋体" w:cs="宋体"/>
        </w:rPr>
        <w:t>本染色等。</w:t>
      </w:r>
    </w:p>
    <w:p>
      <w:pPr>
        <w:pStyle w:val="3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6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7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tabs>
          <w:tab w:val="left" w:pos="3273"/>
          <w:tab w:val="left" w:pos="4250"/>
        </w:tabs>
        <w:spacing w:before="1"/>
        <w:ind w:right="311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Fast</w:t>
      </w:r>
      <w:r>
        <w:rPr>
          <w:rFonts w:hint="eastAsia" w:ascii="宋体" w:hAnsi="宋体" w:eastAsia="宋体" w:cs="宋体"/>
          <w:spacing w:val="-4"/>
        </w:rPr>
        <w:t xml:space="preserve"> </w:t>
      </w:r>
      <w:r>
        <w:rPr>
          <w:rFonts w:hint="eastAsia" w:ascii="宋体" w:hAnsi="宋体" w:eastAsia="宋体" w:cs="宋体"/>
        </w:rPr>
        <w:t>Green</w:t>
      </w:r>
      <w:r>
        <w:rPr>
          <w:rFonts w:hint="eastAsia" w:ascii="宋体" w:hAnsi="宋体" w:eastAsia="宋体" w:cs="宋体"/>
          <w:spacing w:val="-3"/>
        </w:rPr>
        <w:t xml:space="preserve"> </w:t>
      </w:r>
      <w:r>
        <w:rPr>
          <w:rFonts w:hint="eastAsia" w:ascii="宋体" w:hAnsi="宋体" w:eastAsia="宋体" w:cs="宋体"/>
        </w:rPr>
        <w:t>Stain(0.5%)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100ml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RT</w:t>
      </w:r>
      <w:r>
        <w:rPr>
          <w:rFonts w:hint="eastAsia" w:ascii="宋体" w:hAnsi="宋体" w:eastAsia="宋体" w:cs="宋体"/>
          <w:spacing w:val="-3"/>
        </w:rPr>
        <w:t xml:space="preserve"> </w:t>
      </w:r>
      <w:r>
        <w:rPr>
          <w:rFonts w:hint="eastAsia" w:ascii="宋体" w:hAnsi="宋体" w:eastAsia="宋体" w:cs="宋体"/>
        </w:rPr>
        <w:t>避 光</w:t>
      </w: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7"/>
        <w:rPr>
          <w:rFonts w:hint="eastAsia" w:ascii="宋体" w:hAnsi="宋体" w:eastAsia="宋体" w:cs="宋体"/>
          <w:sz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、根据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</w:rPr>
        <w:t>具体要求操作或参考改良番</w:t>
      </w:r>
      <w:r>
        <w:rPr>
          <w:rFonts w:hint="eastAsia" w:ascii="宋体" w:hAnsi="宋体" w:eastAsia="宋体" w:cs="宋体"/>
        </w:rPr>
        <w:t xml:space="preserve">红 </w:t>
      </w:r>
      <w:r>
        <w:rPr>
          <w:rFonts w:hint="eastAsia" w:ascii="宋体" w:hAnsi="宋体" w:eastAsia="宋体" w:cs="宋体"/>
        </w:rPr>
        <w:t>O-</w:t>
      </w:r>
      <w:r>
        <w:rPr>
          <w:rFonts w:hint="eastAsia" w:ascii="宋体" w:hAnsi="宋体" w:eastAsia="宋体" w:cs="宋体"/>
        </w:rPr>
        <w:t>固</w:t>
      </w:r>
      <w:r>
        <w:rPr>
          <w:rFonts w:hint="eastAsia" w:ascii="宋体" w:hAnsi="宋体" w:eastAsia="宋体" w:cs="宋体"/>
        </w:rPr>
        <w:t>绿软</w:t>
      </w:r>
      <w:r>
        <w:rPr>
          <w:rFonts w:hint="eastAsia" w:ascii="宋体" w:hAnsi="宋体" w:eastAsia="宋体" w:cs="宋体"/>
        </w:rPr>
        <w:t>骨染色</w:t>
      </w:r>
      <w:r>
        <w:rPr>
          <w:rFonts w:hint="eastAsia" w:ascii="宋体" w:hAnsi="宋体" w:eastAsia="宋体" w:cs="宋体"/>
        </w:rPr>
        <w:t>试剂</w:t>
      </w:r>
      <w:r>
        <w:rPr>
          <w:rFonts w:hint="eastAsia" w:ascii="宋体" w:hAnsi="宋体" w:eastAsia="宋体" w:cs="宋体"/>
        </w:rPr>
        <w:t>盒操作。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果：</w:t>
      </w:r>
    </w:p>
    <w:p>
      <w:pPr>
        <w:pStyle w:val="3"/>
        <w:tabs>
          <w:tab w:val="left" w:pos="4850"/>
        </w:tabs>
        <w:spacing w:before="119"/>
        <w:ind w:left="222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骨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绿</w:t>
      </w:r>
      <w:r>
        <w:rPr>
          <w:rFonts w:hint="eastAsia" w:ascii="宋体" w:hAnsi="宋体" w:eastAsia="宋体" w:cs="宋体"/>
        </w:rPr>
        <w:t>色</w:t>
      </w:r>
    </w:p>
    <w:p>
      <w:pPr>
        <w:pStyle w:val="3"/>
        <w:rPr>
          <w:rFonts w:hint="eastAsia" w:ascii="宋体" w:hAnsi="宋体" w:eastAsia="宋体" w:cs="宋体"/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w w:val="105"/>
          <w:sz w:val="21"/>
          <w:szCs w:val="21"/>
        </w:rPr>
        <w:t>1</w:t>
      </w:r>
      <w:r>
        <w:rPr>
          <w:rFonts w:hint="eastAsia" w:ascii="宋体" w:hAnsi="宋体" w:eastAsia="宋体" w:cs="宋体"/>
          <w:w w:val="130"/>
          <w:sz w:val="21"/>
          <w:szCs w:val="21"/>
        </w:rPr>
        <w:t xml:space="preserve">、 </w:t>
      </w:r>
      <w:r>
        <w:rPr>
          <w:rFonts w:hint="eastAsia" w:ascii="宋体" w:hAnsi="宋体" w:eastAsia="宋体" w:cs="宋体"/>
          <w:w w:val="105"/>
          <w:sz w:val="21"/>
          <w:szCs w:val="21"/>
        </w:rPr>
        <w:t>为了您的安全和健康，请穿实验服并戴一次性手套操作</w:t>
      </w:r>
      <w:r>
        <w:rPr>
          <w:rFonts w:hint="eastAsia" w:ascii="宋体" w:hAnsi="宋体" w:eastAsia="宋体" w:cs="宋体"/>
          <w:w w:val="105"/>
          <w:sz w:val="19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400" w:lineRule="exact"/>
        <w:textAlignment w:val="auto"/>
        <w:rPr>
          <w:rFonts w:hint="eastAsia" w:ascii="宋体" w:hAnsi="宋体" w:eastAsia="宋体" w:cs="宋体"/>
          <w:sz w:val="2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10"/>
        <w:rPr>
          <w:rFonts w:hint="eastAsia" w:ascii="宋体" w:hAnsi="宋体" w:eastAsia="宋体" w:cs="宋体"/>
          <w:sz w:val="27"/>
        </w:rPr>
      </w:pPr>
    </w:p>
    <w:p>
      <w:pPr>
        <w:tabs>
          <w:tab w:val="left" w:pos="5718"/>
        </w:tabs>
        <w:spacing w:before="100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1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02699" o:spid="_x0000_s2051" o:spt="136" type="#_x0000_t136" style="position:absolute;left:0pt;height:72pt;width:572.8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3783330</wp:posOffset>
              </wp:positionH>
              <wp:positionV relativeFrom="paragraph">
                <wp:posOffset>-11430</wp:posOffset>
              </wp:positionV>
              <wp:extent cx="2019300" cy="904875"/>
              <wp:effectExtent l="0" t="0" r="0" b="952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50130" y="458470"/>
                        <a:ext cx="2019300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7.9pt;margin-top:-0.9pt;height:71.25pt;width:159pt;z-index:251659264;mso-width-relative:page;mso-height-relative:page;" fillcolor="#FFFFFF" filled="t" stroked="f" coordsize="21600,21600" o:gfxdata="UEsDBAoAAAAAAIdO4kAAAAAAAAAAAAAAAAAEAAAAZHJzL1BLAwQUAAAACACHTuJAZWPQv9cAAAAK&#10;AQAADwAAAGRycy9kb3ducmV2LnhtbE2PwU7DMAyG70i8Q2QkLmhLCutKS9NJIA1x3dgDuE3WVjRO&#10;1WTr9vYzJzjZlj/9/lxuLm4QZzuF3pOGZKlAWGq86anVcPjeLl5BhIhkcPBkNVxtgE11f1diYfxM&#10;O3vex1ZwCIUCNXQxjoWUoemsw7D0oyXeHf3kMPI4tdJMOHO4G+SzUmvpsCe+0OFoPzrb/OxPTsPx&#10;a35K87n+jIdst1q/Y5/V/qr140Oi3kBEe4l/MPzqszpU7FT7E5kgBg1pnrJ61LBIuDKQJy/c1Eyu&#10;VAayKuX/F6obUEsDBBQAAAAIAIdO4kDkMzr/xAEAAFQDAAAOAAAAZHJzL2Uyb0RvYy54bWytU02O&#10;0zAU3iNxB8t7mjTTMJ2o6UgwKhsESAMHcB07sWT7WbanSTkA3IAVG/acq+eYZzczw88OkYXz/vK9&#10;933P2VxPRpOD8EGBbelyUVIiLIdO2b6lnz7uXqwpCZHZjmmwoqVHEej19vmzzegaUcEAuhOeIIgN&#10;zehaOsTomqIIfBCGhQU4YTEpwRsW0fV90Xk2IrrRRVWWL4sRfOc8cBECRm/OSbrN+FIKHt9LGUQk&#10;uqU4W8ynz+c+ncV2w5reMzcoPo/B/mEKw5TFpo9QNywycufVX1BGcQ8BZFxwMAVIqbjIHJDNsvyD&#10;ze3AnMhcUJzgHmUK/w+Wvzt88ER1La0osczgik7fvp6+/zz9+EKqJM/oQoNVtw7r4vQKJlzzQzxg&#10;MLGepDfpjXwI5lfrulxeoNxHtOv16nLWWUyRcMwj1auLEvMcC67K1fqyTojFE5DzIb4RYEgyWupx&#10;j1ledngb4rn0oST1DaBVt1NaZ8f3+9fakwPDne/yM6P/VqYtGbF7XdUZ2UL6/gytLQ6TeJ/5JStO&#10;+2kWYw/dEbXAS4+TDeA/U8IsR6OlkZI751U/YCaLlFFwdZncfM3S3fjVz72efobtP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Vj0L/XAAAACgEAAA8AAAAAAAAAAQAgAAAAIgAAAGRycy9kb3ducmV2&#10;LnhtbFBLAQIUABQAAAAIAIdO4kDkMzr/xAEAAFQ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941705</wp:posOffset>
              </wp:positionH>
              <wp:positionV relativeFrom="page">
                <wp:posOffset>1661160</wp:posOffset>
              </wp:positionV>
              <wp:extent cx="5973445" cy="20320"/>
              <wp:effectExtent l="0" t="4445" r="8255" b="13335"/>
              <wp:wrapNone/>
              <wp:docPr id="3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941705" y="1661160"/>
                        <a:ext cx="5973445" cy="2032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flip:y;margin-left:74.1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VpHJftgAAAAM&#10;AQAADwAAAGRycy9kb3ducmV2LnhtbE2PwU7DMBBE70j8g7VI3KidtIrSEKdCCLggIVECZyd2k6j2&#10;OordtPw9mxM9zuzT7Ey5uzjLZjOFwaOEZCWAGWy9HrCTUH+9PuTAQlSolfVoJPyaALvq9qZUhfZn&#10;/DTzPnaMQjAUSkIf41hwHtreOBVWfjRIt4OfnIokp47rSZ0p3FmeCpFxpwakD70azXNv2uP+5CQ8&#10;/by/rD/mxnmrt139rV0t3lIp7+8S8Qgsmkv8h2GpT9Whok6NP6EOzJLe5GtCJaRZkgFbCJFvaV6z&#10;WJsceFXy6xHVH1BLAwQUAAAACACHTuJAMAQAVOkBAAC0AwAADgAAAGRycy9lMm9Eb2MueG1srVNL&#10;jhMxEN0jcQfLe9KffIZppTOLCcMGQaQB9hV/ui35J9uTTs7CNVix4ThzDcpOGA2wQYheWGXX86t6&#10;z9Xrm6PR5CBCVM72tJnVlAjLHFd26Omnj3evXlMSE1gO2lnR05OI9Gbz8sV68p1o3eg0F4EgiY3d&#10;5Hs6puS7qopsFAbizHlhMSldMJBwG4aKB5iQ3eiqretVNbnAfXBMxIin23OSbgq/lIKlD1JGkYju&#10;KfaWyhrKus9rtVlDNwTwo2KXNuAfujCgLBZ9otpCAvIQ1B9URrHgopNpxpypnJSKiaIB1TT1b2ru&#10;R/CiaEFzon+yKf4/Wvb+sAtE8Z7OKbFg8Ikev3x9/PadtNmbyccOIbd2Fy676HchCz3KYIjUyn/G&#10;Zy/SUQw59vR60VzVS0pOeL5aNc3qYrI4JsIwv7y+mi8WCGCIaOt5W/LVmTEz+xDTW+EMyUFPtbLZ&#10;A+jg8C4m7AKhPyH5WFsyYdVlmykBR0hqSBgaj6KiHcrd6LTid0rrfCOGYX+rAzlAHoryZa3I+wss&#10;F9lCHM+4kjqPyyiAv7GcpJNHuyzONc0tGMEp0QJ/gxwhIXQJlP4bJJbWNl8QZWQvOrP5Z7tztHf8&#10;hE/14IMaRvSlKT3nDI5G6f4yxnn2nu8xfv6zbX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pHJ&#10;ftgAAAAMAQAADwAAAAAAAAABACAAAAAiAAAAZHJzL2Rvd25yZXYueG1sUEsBAhQAFAAAAAgAh07i&#10;QDAEAFTpAQAAtAMAAA4AAAAAAAAAAQAgAAAAJwEAAGRycy9lMm9Eb2MueG1sUEsFBgAAAAAGAAYA&#10;WQEAAII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75C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2019-04-28T07:11:00Z</dcterms:created>
  <dc:creator>94099</dc:creator>
  <cp:lastModifiedBy>Cute  princess</cp:lastModifiedBy>
  <dcterms:modified xsi:type="dcterms:W3CDTF">2019-04-28T07:15:27Z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2019-04-28T00:00:00Z</vt:filetime>
  </property>
  <property fmtid="{D5CDD505-2E9C-101B-9397-08002B2CF9AE}" pid="5" name="KSOProductBuildVer">
    <vt:lpwstr>2052-11.1.0.8612</vt:lpwstr>
  </property>
</Properties>
</file>