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宋体" w:hAnsi="宋体" w:eastAsia="宋体" w:cs="宋体"/>
          <w:b/>
          <w:sz w:val="20"/>
        </w:rPr>
      </w:pP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944880</wp:posOffset>
                </wp:positionH>
                <wp:positionV relativeFrom="page">
                  <wp:posOffset>1661160</wp:posOffset>
                </wp:positionV>
                <wp:extent cx="5970270" cy="6985"/>
                <wp:effectExtent l="0" t="0" r="0" b="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944880" y="1661160"/>
                          <a:ext cx="5970270" cy="69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74.4pt;margin-top:130.8pt;height:0.55pt;width:470.1pt;mso-position-horizontal-relative:page;mso-position-vertical-relative:page;z-index:251658240;mso-width-relative:page;mso-height-relative:page;" filled="f" stroked="t" coordsize="21600,21600" o:gfxdata="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SNDU/9cA&#10;AAAMAQAADwAAAAAAAAABACAAAAAiAAAAZHJzL2Rvd25yZXYueG1sUEsBAhQAFAAAAAgAh07iQFcb&#10;nCXnAQAAswMAAA4AAAAAAAAAAQAgAAAAJg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pStyle w:val="3"/>
        <w:spacing w:before="7"/>
        <w:rPr>
          <w:rFonts w:hint="eastAsia" w:ascii="宋体" w:hAnsi="宋体" w:eastAsia="宋体" w:cs="宋体"/>
          <w:b/>
          <w:sz w:val="23"/>
        </w:rPr>
      </w:pPr>
    </w:p>
    <w:p>
      <w:pPr>
        <w:spacing w:before="18" w:line="520" w:lineRule="exact"/>
        <w:ind w:left="1457" w:right="0" w:firstLine="0"/>
        <w:jc w:val="left"/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  <w:b/>
          <w:sz w:val="30"/>
        </w:rPr>
        <w:t xml:space="preserve">Tris-Maleate </w:t>
      </w:r>
      <w:r>
        <w:rPr>
          <w:rFonts w:hint="eastAsia" w:ascii="宋体" w:hAnsi="宋体" w:eastAsia="宋体" w:cs="宋体"/>
          <w:b/>
          <w:sz w:val="30"/>
        </w:rPr>
        <w:t>缓</w:t>
      </w:r>
      <w:r>
        <w:rPr>
          <w:rFonts w:hint="eastAsia" w:ascii="宋体" w:hAnsi="宋体" w:eastAsia="宋体" w:cs="宋体"/>
          <w:b/>
          <w:sz w:val="30"/>
        </w:rPr>
        <w:t>冲液</w:t>
      </w:r>
      <w:r>
        <w:rPr>
          <w:rFonts w:hint="eastAsia" w:ascii="宋体" w:hAnsi="宋体" w:eastAsia="宋体" w:cs="宋体"/>
          <w:b/>
          <w:sz w:val="30"/>
        </w:rPr>
        <w:t>(0.1 mol/L,pH5.08-8.45)</w:t>
      </w:r>
    </w:p>
    <w:p>
      <w:pPr>
        <w:pStyle w:val="2"/>
        <w:spacing w:before="0" w:line="402" w:lineRule="exac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简</w:t>
      </w:r>
      <w:r>
        <w:rPr>
          <w:rFonts w:hint="eastAsia" w:ascii="宋体" w:hAnsi="宋体" w:eastAsia="宋体" w:cs="宋体"/>
        </w:rPr>
        <w:t>介：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left="403" w:right="125" w:firstLine="420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Tris</w:t>
      </w:r>
      <w:r>
        <w:rPr>
          <w:rFonts w:hint="eastAsia" w:ascii="宋体" w:hAnsi="宋体" w:eastAsia="宋体" w:cs="宋体"/>
          <w:spacing w:val="-20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为</w:t>
      </w:r>
      <w:r>
        <w:rPr>
          <w:rFonts w:hint="eastAsia" w:ascii="宋体" w:hAnsi="宋体" w:eastAsia="宋体" w:cs="宋体"/>
          <w:w w:val="105"/>
        </w:rPr>
        <w:t>弱碱，分子式</w:t>
      </w:r>
      <w:r>
        <w:rPr>
          <w:rFonts w:hint="eastAsia" w:ascii="宋体" w:hAnsi="宋体" w:eastAsia="宋体" w:cs="宋体"/>
          <w:spacing w:val="-33"/>
          <w:w w:val="105"/>
        </w:rPr>
        <w:t xml:space="preserve">为 </w:t>
      </w:r>
      <w:r>
        <w:rPr>
          <w:rFonts w:hint="eastAsia" w:ascii="宋体" w:hAnsi="宋体" w:eastAsia="宋体" w:cs="宋体"/>
          <w:w w:val="105"/>
        </w:rPr>
        <w:t>C</w:t>
      </w:r>
      <w:r>
        <w:rPr>
          <w:rFonts w:hint="eastAsia" w:ascii="宋体" w:hAnsi="宋体" w:eastAsia="宋体" w:cs="宋体"/>
          <w:w w:val="105"/>
          <w:sz w:val="13"/>
        </w:rPr>
        <w:t>4</w:t>
      </w:r>
      <w:r>
        <w:rPr>
          <w:rFonts w:hint="eastAsia" w:ascii="宋体" w:hAnsi="宋体" w:eastAsia="宋体" w:cs="宋体"/>
          <w:w w:val="105"/>
        </w:rPr>
        <w:t>H</w:t>
      </w:r>
      <w:r>
        <w:rPr>
          <w:rFonts w:hint="eastAsia" w:ascii="宋体" w:hAnsi="宋体" w:eastAsia="宋体" w:cs="宋体"/>
          <w:w w:val="105"/>
          <w:sz w:val="13"/>
        </w:rPr>
        <w:t>11</w:t>
      </w:r>
      <w:r>
        <w:rPr>
          <w:rFonts w:hint="eastAsia" w:ascii="宋体" w:hAnsi="宋体" w:eastAsia="宋体" w:cs="宋体"/>
          <w:w w:val="105"/>
        </w:rPr>
        <w:t>NO</w:t>
      </w:r>
      <w:r>
        <w:rPr>
          <w:rFonts w:hint="eastAsia" w:ascii="宋体" w:hAnsi="宋体" w:eastAsia="宋体" w:cs="宋体"/>
          <w:w w:val="105"/>
          <w:sz w:val="13"/>
        </w:rPr>
        <w:t>3</w:t>
      </w:r>
      <w:r>
        <w:rPr>
          <w:rFonts w:hint="eastAsia" w:ascii="宋体" w:hAnsi="宋体" w:eastAsia="宋体" w:cs="宋体"/>
          <w:w w:val="105"/>
        </w:rPr>
        <w:t>，相</w:t>
      </w:r>
      <w:r>
        <w:rPr>
          <w:rFonts w:hint="eastAsia" w:ascii="宋体" w:hAnsi="宋体" w:eastAsia="宋体" w:cs="宋体"/>
          <w:w w:val="105"/>
        </w:rPr>
        <w:t>对</w:t>
      </w:r>
      <w:r>
        <w:rPr>
          <w:rFonts w:hint="eastAsia" w:ascii="宋体" w:hAnsi="宋体" w:eastAsia="宋体" w:cs="宋体"/>
          <w:w w:val="105"/>
        </w:rPr>
        <w:t>分子量</w:t>
      </w:r>
      <w:r>
        <w:rPr>
          <w:rFonts w:hint="eastAsia" w:ascii="宋体" w:hAnsi="宋体" w:eastAsia="宋体" w:cs="宋体"/>
          <w:spacing w:val="-33"/>
          <w:w w:val="105"/>
        </w:rPr>
        <w:t xml:space="preserve">为 </w:t>
      </w:r>
      <w:r>
        <w:rPr>
          <w:rFonts w:hint="eastAsia" w:ascii="宋体" w:hAnsi="宋体" w:eastAsia="宋体" w:cs="宋体"/>
          <w:w w:val="105"/>
        </w:rPr>
        <w:t>121.14</w:t>
      </w:r>
      <w:r>
        <w:rPr>
          <w:rFonts w:hint="eastAsia" w:ascii="宋体" w:hAnsi="宋体" w:eastAsia="宋体" w:cs="宋体"/>
          <w:spacing w:val="12"/>
          <w:w w:val="105"/>
        </w:rPr>
        <w:t xml:space="preserve">, </w:t>
      </w:r>
      <w:r>
        <w:rPr>
          <w:rFonts w:hint="eastAsia" w:ascii="宋体" w:hAnsi="宋体" w:eastAsia="宋体" w:cs="宋体"/>
          <w:spacing w:val="-11"/>
          <w:w w:val="105"/>
        </w:rPr>
        <w:t xml:space="preserve">在 </w:t>
      </w:r>
      <w:r>
        <w:rPr>
          <w:rFonts w:hint="eastAsia" w:ascii="宋体" w:hAnsi="宋体" w:eastAsia="宋体" w:cs="宋体"/>
          <w:w w:val="105"/>
        </w:rPr>
        <w:t>25℃</w:t>
      </w:r>
      <w:r>
        <w:rPr>
          <w:rFonts w:hint="eastAsia" w:ascii="宋体" w:hAnsi="宋体" w:eastAsia="宋体" w:cs="宋体"/>
          <w:spacing w:val="-11"/>
          <w:w w:val="105"/>
        </w:rPr>
        <w:t xml:space="preserve">下 </w:t>
      </w:r>
      <w:r>
        <w:rPr>
          <w:rFonts w:hint="eastAsia" w:ascii="宋体" w:hAnsi="宋体" w:eastAsia="宋体" w:cs="宋体"/>
          <w:w w:val="105"/>
        </w:rPr>
        <w:t>pKa</w:t>
      </w:r>
      <w:r>
        <w:rPr>
          <w:rFonts w:hint="eastAsia" w:ascii="宋体" w:hAnsi="宋体" w:eastAsia="宋体" w:cs="宋体"/>
          <w:spacing w:val="-20"/>
          <w:w w:val="105"/>
        </w:rPr>
        <w:t xml:space="preserve"> </w:t>
      </w:r>
      <w:r>
        <w:rPr>
          <w:rFonts w:hint="eastAsia" w:ascii="宋体" w:hAnsi="宋体" w:eastAsia="宋体" w:cs="宋体"/>
          <w:spacing w:val="-33"/>
          <w:w w:val="105"/>
        </w:rPr>
        <w:t xml:space="preserve">为 </w:t>
      </w:r>
      <w:r>
        <w:rPr>
          <w:rFonts w:hint="eastAsia" w:ascii="宋体" w:hAnsi="宋体" w:eastAsia="宋体" w:cs="宋体"/>
          <w:w w:val="105"/>
        </w:rPr>
        <w:t>8.1</w:t>
      </w:r>
      <w:r>
        <w:rPr>
          <w:rFonts w:hint="eastAsia" w:ascii="宋体" w:hAnsi="宋体" w:eastAsia="宋体" w:cs="宋体"/>
          <w:w w:val="105"/>
        </w:rPr>
        <w:t>，</w:t>
      </w:r>
      <w:r>
        <w:rPr>
          <w:rFonts w:hint="eastAsia" w:ascii="宋体" w:hAnsi="宋体" w:eastAsia="宋体" w:cs="宋体"/>
          <w:w w:val="105"/>
        </w:rPr>
        <w:t xml:space="preserve">Tris </w:t>
      </w:r>
      <w:r>
        <w:rPr>
          <w:rFonts w:hint="eastAsia" w:ascii="宋体" w:hAnsi="宋体" w:eastAsia="宋体" w:cs="宋体"/>
          <w:w w:val="105"/>
        </w:rPr>
        <w:t>缓</w:t>
      </w:r>
      <w:r>
        <w:rPr>
          <w:rFonts w:hint="eastAsia" w:ascii="宋体" w:hAnsi="宋体" w:eastAsia="宋体" w:cs="宋体"/>
          <w:w w:val="105"/>
        </w:rPr>
        <w:t>冲液的有效</w:t>
      </w:r>
      <w:r>
        <w:rPr>
          <w:rFonts w:hint="eastAsia" w:ascii="宋体" w:hAnsi="宋体" w:eastAsia="宋体" w:cs="宋体"/>
          <w:w w:val="105"/>
        </w:rPr>
        <w:t>缓</w:t>
      </w:r>
      <w:r>
        <w:rPr>
          <w:rFonts w:hint="eastAsia" w:ascii="宋体" w:hAnsi="宋体" w:eastAsia="宋体" w:cs="宋体"/>
          <w:w w:val="105"/>
        </w:rPr>
        <w:t>冲范</w:t>
      </w:r>
      <w:r>
        <w:rPr>
          <w:rFonts w:hint="eastAsia" w:ascii="宋体" w:hAnsi="宋体" w:eastAsia="宋体" w:cs="宋体"/>
          <w:w w:val="105"/>
        </w:rPr>
        <w:t>围</w:t>
      </w:r>
      <w:r>
        <w:rPr>
          <w:rFonts w:hint="eastAsia" w:ascii="宋体" w:hAnsi="宋体" w:eastAsia="宋体" w:cs="宋体"/>
          <w:spacing w:val="-21"/>
          <w:w w:val="105"/>
        </w:rPr>
        <w:t xml:space="preserve">在 </w:t>
      </w:r>
      <w:r>
        <w:rPr>
          <w:rFonts w:hint="eastAsia" w:ascii="宋体" w:hAnsi="宋体" w:eastAsia="宋体" w:cs="宋体"/>
          <w:w w:val="105"/>
        </w:rPr>
        <w:t>pH7.0</w:t>
      </w:r>
      <w:r>
        <w:rPr>
          <w:rFonts w:hint="eastAsia" w:ascii="宋体" w:hAnsi="宋体" w:eastAsia="宋体" w:cs="宋体"/>
          <w:w w:val="105"/>
        </w:rPr>
        <w:t>～</w:t>
      </w:r>
      <w:r>
        <w:rPr>
          <w:rFonts w:hint="eastAsia" w:ascii="宋体" w:hAnsi="宋体" w:eastAsia="宋体" w:cs="宋体"/>
          <w:w w:val="105"/>
        </w:rPr>
        <w:t>9.2</w:t>
      </w:r>
      <w:r>
        <w:rPr>
          <w:rFonts w:hint="eastAsia" w:ascii="宋体" w:hAnsi="宋体" w:eastAsia="宋体" w:cs="宋体"/>
          <w:spacing w:val="-38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之</w:t>
      </w:r>
      <w:r>
        <w:rPr>
          <w:rFonts w:hint="eastAsia" w:ascii="宋体" w:hAnsi="宋体" w:eastAsia="宋体" w:cs="宋体"/>
          <w:w w:val="105"/>
        </w:rPr>
        <w:t>间</w:t>
      </w:r>
      <w:r>
        <w:rPr>
          <w:rFonts w:hint="eastAsia" w:ascii="宋体" w:hAnsi="宋体" w:eastAsia="宋体" w:cs="宋体"/>
          <w:w w:val="120"/>
        </w:rPr>
        <w:t>。</w:t>
      </w:r>
      <w:r>
        <w:rPr>
          <w:rFonts w:hint="eastAsia" w:ascii="宋体" w:hAnsi="宋体" w:eastAsia="宋体" w:cs="宋体"/>
          <w:w w:val="105"/>
        </w:rPr>
        <w:t>Tris</w:t>
      </w:r>
      <w:r>
        <w:rPr>
          <w:rFonts w:hint="eastAsia" w:ascii="宋体" w:hAnsi="宋体" w:eastAsia="宋体" w:cs="宋体"/>
          <w:spacing w:val="-38"/>
          <w:w w:val="105"/>
        </w:rPr>
        <w:t xml:space="preserve"> </w:t>
      </w:r>
      <w:r>
        <w:rPr>
          <w:rFonts w:hint="eastAsia" w:ascii="宋体" w:hAnsi="宋体" w:eastAsia="宋体" w:cs="宋体"/>
          <w:spacing w:val="-7"/>
          <w:w w:val="105"/>
        </w:rPr>
        <w:t xml:space="preserve">碱的水溶液 </w:t>
      </w:r>
      <w:r>
        <w:rPr>
          <w:rFonts w:hint="eastAsia" w:ascii="宋体" w:hAnsi="宋体" w:eastAsia="宋体" w:cs="宋体"/>
          <w:w w:val="105"/>
        </w:rPr>
        <w:t>pH</w:t>
      </w:r>
      <w:r>
        <w:rPr>
          <w:rFonts w:hint="eastAsia" w:ascii="宋体" w:hAnsi="宋体" w:eastAsia="宋体" w:cs="宋体"/>
          <w:spacing w:val="-38"/>
          <w:w w:val="105"/>
        </w:rPr>
        <w:t xml:space="preserve"> </w:t>
      </w:r>
      <w:r>
        <w:rPr>
          <w:rFonts w:hint="eastAsia" w:ascii="宋体" w:hAnsi="宋体" w:eastAsia="宋体" w:cs="宋体"/>
          <w:spacing w:val="-20"/>
          <w:w w:val="105"/>
        </w:rPr>
        <w:t xml:space="preserve">在 </w:t>
      </w:r>
      <w:r>
        <w:rPr>
          <w:rFonts w:hint="eastAsia" w:ascii="宋体" w:hAnsi="宋体" w:eastAsia="宋体" w:cs="宋体"/>
          <w:w w:val="105"/>
        </w:rPr>
        <w:t>10.5</w:t>
      </w:r>
      <w:r>
        <w:rPr>
          <w:rFonts w:hint="eastAsia" w:ascii="宋体" w:hAnsi="宋体" w:eastAsia="宋体" w:cs="宋体"/>
          <w:spacing w:val="-11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左右，一般加入</w:t>
      </w:r>
      <w:r>
        <w:rPr>
          <w:rFonts w:hint="eastAsia" w:ascii="宋体" w:hAnsi="宋体" w:eastAsia="宋体" w:cs="宋体"/>
          <w:w w:val="105"/>
        </w:rPr>
        <w:t>盐</w:t>
      </w:r>
      <w:r>
        <w:rPr>
          <w:rFonts w:hint="eastAsia" w:ascii="宋体" w:hAnsi="宋体" w:eastAsia="宋体" w:cs="宋体"/>
          <w:w w:val="105"/>
        </w:rPr>
        <w:t>酸以</w:t>
      </w:r>
      <w:r>
        <w:rPr>
          <w:rFonts w:hint="eastAsia" w:ascii="宋体" w:hAnsi="宋体" w:eastAsia="宋体" w:cs="宋体"/>
          <w:spacing w:val="-26"/>
          <w:w w:val="105"/>
        </w:rPr>
        <w:t xml:space="preserve">调节 </w:t>
      </w:r>
      <w:r>
        <w:rPr>
          <w:rFonts w:hint="eastAsia" w:ascii="宋体" w:hAnsi="宋体" w:eastAsia="宋体" w:cs="宋体"/>
          <w:w w:val="105"/>
        </w:rPr>
        <w:t>pH</w:t>
      </w:r>
      <w:r>
        <w:rPr>
          <w:rFonts w:hint="eastAsia" w:ascii="宋体" w:hAnsi="宋体" w:eastAsia="宋体" w:cs="宋体"/>
          <w:spacing w:val="-32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值</w:t>
      </w:r>
      <w:r>
        <w:rPr>
          <w:rFonts w:hint="eastAsia" w:ascii="宋体" w:hAnsi="宋体" w:eastAsia="宋体" w:cs="宋体"/>
          <w:w w:val="105"/>
        </w:rPr>
        <w:t>至所需</w:t>
      </w:r>
      <w:r>
        <w:rPr>
          <w:rFonts w:hint="eastAsia" w:ascii="宋体" w:hAnsi="宋体" w:eastAsia="宋体" w:cs="宋体"/>
          <w:w w:val="105"/>
        </w:rPr>
        <w:t>值</w:t>
      </w:r>
      <w:r>
        <w:rPr>
          <w:rFonts w:hint="eastAsia" w:ascii="宋体" w:hAnsi="宋体" w:eastAsia="宋体" w:cs="宋体"/>
          <w:w w:val="105"/>
        </w:rPr>
        <w:t>，即可</w:t>
      </w:r>
      <w:r>
        <w:rPr>
          <w:rFonts w:hint="eastAsia" w:ascii="宋体" w:hAnsi="宋体" w:eastAsia="宋体" w:cs="宋体"/>
          <w:w w:val="105"/>
        </w:rPr>
        <w:t>获</w:t>
      </w:r>
      <w:r>
        <w:rPr>
          <w:rFonts w:hint="eastAsia" w:ascii="宋体" w:hAnsi="宋体" w:eastAsia="宋体" w:cs="宋体"/>
          <w:w w:val="105"/>
        </w:rPr>
        <w:t>得</w:t>
      </w:r>
      <w:r>
        <w:rPr>
          <w:rFonts w:hint="eastAsia" w:ascii="宋体" w:hAnsi="宋体" w:eastAsia="宋体" w:cs="宋体"/>
          <w:spacing w:val="-39"/>
          <w:w w:val="105"/>
        </w:rPr>
        <w:t xml:space="preserve">该 </w:t>
      </w:r>
      <w:r>
        <w:rPr>
          <w:rFonts w:hint="eastAsia" w:ascii="宋体" w:hAnsi="宋体" w:eastAsia="宋体" w:cs="宋体"/>
          <w:w w:val="105"/>
        </w:rPr>
        <w:t>pH</w:t>
      </w:r>
      <w:r>
        <w:rPr>
          <w:rFonts w:hint="eastAsia" w:ascii="宋体" w:hAnsi="宋体" w:eastAsia="宋体" w:cs="宋体"/>
          <w:spacing w:val="1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值</w:t>
      </w:r>
      <w:r>
        <w:rPr>
          <w:rFonts w:hint="eastAsia" w:ascii="宋体" w:hAnsi="宋体" w:eastAsia="宋体" w:cs="宋体"/>
          <w:w w:val="105"/>
        </w:rPr>
        <w:t>的</w:t>
      </w:r>
      <w:r>
        <w:rPr>
          <w:rFonts w:hint="eastAsia" w:ascii="宋体" w:hAnsi="宋体" w:eastAsia="宋体" w:cs="宋体"/>
          <w:w w:val="105"/>
        </w:rPr>
        <w:t>缓</w:t>
      </w:r>
      <w:r>
        <w:rPr>
          <w:rFonts w:hint="eastAsia" w:ascii="宋体" w:hAnsi="宋体" w:eastAsia="宋体" w:cs="宋体"/>
          <w:w w:val="105"/>
        </w:rPr>
        <w:t>冲液。</w:t>
      </w:r>
      <w:r>
        <w:rPr>
          <w:rFonts w:hint="eastAsia" w:ascii="宋体" w:hAnsi="宋体" w:eastAsia="宋体" w:cs="宋体"/>
          <w:w w:val="105"/>
        </w:rPr>
        <w:t>马</w:t>
      </w:r>
      <w:r>
        <w:rPr>
          <w:rFonts w:hint="eastAsia" w:ascii="宋体" w:hAnsi="宋体" w:eastAsia="宋体" w:cs="宋体"/>
          <w:w w:val="105"/>
        </w:rPr>
        <w:t>来酸又称</w:t>
      </w:r>
      <w:r>
        <w:rPr>
          <w:rFonts w:hint="eastAsia" w:ascii="宋体" w:hAnsi="宋体" w:eastAsia="宋体" w:cs="宋体"/>
          <w:w w:val="105"/>
        </w:rPr>
        <w:t>为顺</w:t>
      </w:r>
      <w:r>
        <w:rPr>
          <w:rFonts w:hint="eastAsia" w:ascii="宋体" w:hAnsi="宋体" w:eastAsia="宋体" w:cs="宋体"/>
          <w:w w:val="105"/>
        </w:rPr>
        <w:t>丁</w:t>
      </w:r>
      <w:r>
        <w:rPr>
          <w:rFonts w:hint="eastAsia" w:ascii="宋体" w:hAnsi="宋体" w:eastAsia="宋体" w:cs="宋体"/>
          <w:w w:val="105"/>
        </w:rPr>
        <w:t>烯</w:t>
      </w:r>
      <w:r>
        <w:rPr>
          <w:rFonts w:hint="eastAsia" w:ascii="宋体" w:hAnsi="宋体" w:eastAsia="宋体" w:cs="宋体"/>
          <w:w w:val="105"/>
        </w:rPr>
        <w:t>二酸，分子式</w:t>
      </w:r>
      <w:r>
        <w:rPr>
          <w:rFonts w:hint="eastAsia" w:ascii="宋体" w:hAnsi="宋体" w:eastAsia="宋体" w:cs="宋体"/>
          <w:spacing w:val="-33"/>
          <w:w w:val="105"/>
        </w:rPr>
        <w:t xml:space="preserve">为 </w:t>
      </w:r>
      <w:r>
        <w:rPr>
          <w:rFonts w:hint="eastAsia" w:ascii="宋体" w:hAnsi="宋体" w:eastAsia="宋体" w:cs="宋体"/>
          <w:w w:val="105"/>
        </w:rPr>
        <w:t>C</w:t>
      </w:r>
      <w:r>
        <w:rPr>
          <w:rFonts w:hint="eastAsia" w:ascii="宋体" w:hAnsi="宋体" w:eastAsia="宋体" w:cs="宋体"/>
          <w:w w:val="105"/>
          <w:sz w:val="13"/>
        </w:rPr>
        <w:t>4</w:t>
      </w:r>
      <w:r>
        <w:rPr>
          <w:rFonts w:hint="eastAsia" w:ascii="宋体" w:hAnsi="宋体" w:eastAsia="宋体" w:cs="宋体"/>
          <w:w w:val="105"/>
        </w:rPr>
        <w:t>H</w:t>
      </w:r>
      <w:r>
        <w:rPr>
          <w:rFonts w:hint="eastAsia" w:ascii="宋体" w:hAnsi="宋体" w:eastAsia="宋体" w:cs="宋体"/>
          <w:w w:val="105"/>
          <w:sz w:val="13"/>
        </w:rPr>
        <w:t>4</w:t>
      </w:r>
      <w:r>
        <w:rPr>
          <w:rFonts w:hint="eastAsia" w:ascii="宋体" w:hAnsi="宋体" w:eastAsia="宋体" w:cs="宋体"/>
          <w:w w:val="105"/>
        </w:rPr>
        <w:t>O</w:t>
      </w:r>
      <w:r>
        <w:rPr>
          <w:rFonts w:hint="eastAsia" w:ascii="宋体" w:hAnsi="宋体" w:eastAsia="宋体" w:cs="宋体"/>
          <w:w w:val="105"/>
          <w:sz w:val="13"/>
        </w:rPr>
        <w:t>4</w:t>
      </w:r>
      <w:r>
        <w:rPr>
          <w:rFonts w:hint="eastAsia" w:ascii="宋体" w:hAnsi="宋体" w:eastAsia="宋体" w:cs="宋体"/>
          <w:w w:val="105"/>
        </w:rPr>
        <w:t>，分子量</w:t>
      </w:r>
      <w:r>
        <w:rPr>
          <w:rFonts w:hint="eastAsia" w:ascii="宋体" w:hAnsi="宋体" w:eastAsia="宋体" w:cs="宋体"/>
          <w:spacing w:val="-33"/>
          <w:w w:val="105"/>
        </w:rPr>
        <w:t xml:space="preserve">为 </w:t>
      </w:r>
      <w:r>
        <w:rPr>
          <w:rFonts w:hint="eastAsia" w:ascii="宋体" w:hAnsi="宋体" w:eastAsia="宋体" w:cs="宋体"/>
          <w:w w:val="105"/>
        </w:rPr>
        <w:t>116.07</w:t>
      </w:r>
      <w:r>
        <w:rPr>
          <w:rFonts w:hint="eastAsia" w:ascii="宋体" w:hAnsi="宋体" w:eastAsia="宋体" w:cs="宋体"/>
          <w:w w:val="105"/>
        </w:rPr>
        <w:t>，</w:t>
      </w:r>
      <w:r>
        <w:rPr>
          <w:rFonts w:hint="eastAsia" w:ascii="宋体" w:hAnsi="宋体" w:eastAsia="宋体" w:cs="宋体"/>
          <w:w w:val="105"/>
        </w:rPr>
        <w:t>CAS</w:t>
      </w:r>
      <w:r>
        <w:rPr>
          <w:rFonts w:hint="eastAsia" w:ascii="宋体" w:hAnsi="宋体" w:eastAsia="宋体" w:cs="宋体"/>
          <w:spacing w:val="-20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号</w:t>
      </w:r>
      <w:r>
        <w:rPr>
          <w:rFonts w:hint="eastAsia" w:ascii="宋体" w:hAnsi="宋体" w:eastAsia="宋体" w:cs="宋体"/>
          <w:spacing w:val="-33"/>
          <w:w w:val="105"/>
        </w:rPr>
        <w:t xml:space="preserve">为 </w:t>
      </w:r>
      <w:r>
        <w:rPr>
          <w:rFonts w:hint="eastAsia" w:ascii="宋体" w:hAnsi="宋体" w:eastAsia="宋体" w:cs="宋体"/>
          <w:w w:val="105"/>
        </w:rPr>
        <w:t>110-16-7</w:t>
      </w:r>
      <w:r>
        <w:rPr>
          <w:rFonts w:hint="eastAsia" w:ascii="宋体" w:hAnsi="宋体" w:eastAsia="宋体" w:cs="宋体"/>
          <w:w w:val="105"/>
        </w:rPr>
        <w:t>，是一</w:t>
      </w:r>
      <w:r>
        <w:rPr>
          <w:rFonts w:hint="eastAsia" w:ascii="宋体" w:hAnsi="宋体" w:eastAsia="宋体" w:cs="宋体"/>
          <w:w w:val="105"/>
        </w:rPr>
        <w:t>种</w:t>
      </w:r>
      <w:r>
        <w:rPr>
          <w:rFonts w:hint="eastAsia" w:ascii="宋体" w:hAnsi="宋体" w:eastAsia="宋体" w:cs="宋体"/>
          <w:w w:val="105"/>
        </w:rPr>
        <w:t>二</w:t>
      </w:r>
      <w:r>
        <w:rPr>
          <w:rFonts w:hint="eastAsia" w:ascii="宋体" w:hAnsi="宋体" w:eastAsia="宋体" w:cs="宋体"/>
          <w:w w:val="105"/>
        </w:rPr>
        <w:t>羧</w:t>
      </w:r>
      <w:r>
        <w:rPr>
          <w:rFonts w:hint="eastAsia" w:ascii="宋体" w:hAnsi="宋体" w:eastAsia="宋体" w:cs="宋体"/>
          <w:w w:val="105"/>
        </w:rPr>
        <w:t>酸。</w:t>
      </w:r>
      <w:r>
        <w:rPr>
          <w:rFonts w:hint="eastAsia" w:ascii="宋体" w:hAnsi="宋体" w:eastAsia="宋体" w:cs="宋体"/>
          <w:w w:val="105"/>
        </w:rPr>
        <w:t>Tris</w:t>
      </w:r>
      <w:r>
        <w:rPr>
          <w:rFonts w:hint="eastAsia" w:ascii="宋体" w:hAnsi="宋体" w:eastAsia="宋体" w:cs="宋体"/>
          <w:spacing w:val="25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与</w:t>
      </w:r>
      <w:r>
        <w:rPr>
          <w:rFonts w:hint="eastAsia" w:ascii="宋体" w:hAnsi="宋体" w:eastAsia="宋体" w:cs="宋体"/>
          <w:w w:val="105"/>
        </w:rPr>
        <w:t>马</w:t>
      </w:r>
      <w:r>
        <w:rPr>
          <w:rFonts w:hint="eastAsia" w:ascii="宋体" w:hAnsi="宋体" w:eastAsia="宋体" w:cs="宋体"/>
          <w:w w:val="105"/>
        </w:rPr>
        <w:t>来酸</w:t>
      </w:r>
      <w:r>
        <w:rPr>
          <w:rFonts w:hint="eastAsia" w:ascii="宋体" w:hAnsi="宋体" w:eastAsia="宋体" w:cs="宋体"/>
          <w:w w:val="105"/>
        </w:rPr>
        <w:t>联</w:t>
      </w:r>
      <w:r>
        <w:rPr>
          <w:rFonts w:hint="eastAsia" w:ascii="宋体" w:hAnsi="宋体" w:eastAsia="宋体" w:cs="宋体"/>
          <w:w w:val="105"/>
        </w:rPr>
        <w:t>合使用，作</w:t>
      </w:r>
      <w:r>
        <w:rPr>
          <w:rFonts w:hint="eastAsia" w:ascii="宋体" w:hAnsi="宋体" w:eastAsia="宋体" w:cs="宋体"/>
          <w:w w:val="105"/>
        </w:rPr>
        <w:t>为</w:t>
      </w:r>
      <w:r>
        <w:rPr>
          <w:rFonts w:hint="eastAsia" w:ascii="宋体" w:hAnsi="宋体" w:eastAsia="宋体" w:cs="宋体"/>
          <w:w w:val="105"/>
        </w:rPr>
        <w:t>免疫</w:t>
      </w:r>
      <w:r>
        <w:rPr>
          <w:rFonts w:hint="eastAsia" w:ascii="宋体" w:hAnsi="宋体" w:eastAsia="宋体" w:cs="宋体"/>
          <w:w w:val="105"/>
        </w:rPr>
        <w:t>组</w:t>
      </w:r>
      <w:r>
        <w:rPr>
          <w:rFonts w:hint="eastAsia" w:ascii="宋体" w:hAnsi="宋体" w:eastAsia="宋体" w:cs="宋体"/>
          <w:w w:val="105"/>
        </w:rPr>
        <w:t>化的</w:t>
      </w:r>
      <w:r>
        <w:rPr>
          <w:rFonts w:hint="eastAsia" w:ascii="宋体" w:hAnsi="宋体" w:eastAsia="宋体" w:cs="宋体"/>
          <w:w w:val="105"/>
        </w:rPr>
        <w:t>缓</w:t>
      </w:r>
      <w:r>
        <w:rPr>
          <w:rFonts w:hint="eastAsia" w:ascii="宋体" w:hAnsi="宋体" w:eastAsia="宋体" w:cs="宋体"/>
          <w:w w:val="105"/>
        </w:rPr>
        <w:t>冲液。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4" w:line="400" w:lineRule="exact"/>
        <w:ind w:left="403" w:right="100" w:firstLine="420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Tris-Maleate </w:t>
      </w:r>
      <w:r>
        <w:rPr>
          <w:rFonts w:hint="eastAsia" w:ascii="宋体" w:hAnsi="宋体" w:eastAsia="宋体" w:cs="宋体"/>
        </w:rPr>
        <w:t>缓</w:t>
      </w:r>
      <w:r>
        <w:rPr>
          <w:rFonts w:hint="eastAsia" w:ascii="宋体" w:hAnsi="宋体" w:eastAsia="宋体" w:cs="宋体"/>
        </w:rPr>
        <w:t>冲液</w:t>
      </w:r>
      <w:r>
        <w:rPr>
          <w:rFonts w:hint="eastAsia" w:ascii="宋体" w:hAnsi="宋体" w:eastAsia="宋体" w:cs="宋体"/>
        </w:rPr>
        <w:t>(0.1mol/L,pH5.08-8.45)</w:t>
      </w:r>
      <w:r>
        <w:rPr>
          <w:rFonts w:hint="eastAsia" w:ascii="宋体" w:hAnsi="宋体" w:eastAsia="宋体" w:cs="宋体"/>
        </w:rPr>
        <w:t xml:space="preserve">采用 </w:t>
      </w:r>
      <w:r>
        <w:rPr>
          <w:rFonts w:hint="eastAsia" w:ascii="宋体" w:hAnsi="宋体" w:eastAsia="宋体" w:cs="宋体"/>
        </w:rPr>
        <w:t>0.1MTris</w:t>
      </w:r>
      <w:r>
        <w:rPr>
          <w:rFonts w:hint="eastAsia" w:ascii="宋体" w:hAnsi="宋体" w:eastAsia="宋体" w:cs="宋体"/>
        </w:rPr>
        <w:t>、</w:t>
      </w:r>
      <w:r>
        <w:rPr>
          <w:rFonts w:hint="eastAsia" w:ascii="宋体" w:hAnsi="宋体" w:eastAsia="宋体" w:cs="宋体"/>
        </w:rPr>
        <w:t xml:space="preserve">0.1M </w:t>
      </w:r>
      <w:r>
        <w:rPr>
          <w:rFonts w:hint="eastAsia" w:ascii="宋体" w:hAnsi="宋体" w:eastAsia="宋体" w:cs="宋体"/>
        </w:rPr>
        <w:t>马</w:t>
      </w:r>
      <w:r>
        <w:rPr>
          <w:rFonts w:hint="eastAsia" w:ascii="宋体" w:hAnsi="宋体" w:eastAsia="宋体" w:cs="宋体"/>
        </w:rPr>
        <w:t>来酸、去离子水</w:t>
      </w:r>
      <w:r>
        <w:rPr>
          <w:rFonts w:hint="eastAsia" w:ascii="宋体" w:hAnsi="宋体" w:eastAsia="宋体" w:cs="宋体"/>
          <w:w w:val="105"/>
        </w:rPr>
        <w:t>等配制而成，常用于免疫</w:t>
      </w:r>
      <w:r>
        <w:rPr>
          <w:rFonts w:hint="eastAsia" w:ascii="宋体" w:hAnsi="宋体" w:eastAsia="宋体" w:cs="宋体"/>
          <w:w w:val="105"/>
        </w:rPr>
        <w:t>组</w:t>
      </w:r>
      <w:r>
        <w:rPr>
          <w:rFonts w:hint="eastAsia" w:ascii="宋体" w:hAnsi="宋体" w:eastAsia="宋体" w:cs="宋体"/>
          <w:w w:val="105"/>
        </w:rPr>
        <w:t>化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05"/>
        </w:rPr>
        <w:t>。</w:t>
      </w:r>
      <w:r>
        <w:rPr>
          <w:rFonts w:hint="eastAsia" w:ascii="宋体" w:hAnsi="宋体" w:eastAsia="宋体" w:cs="宋体"/>
          <w:w w:val="105"/>
        </w:rPr>
        <w:t xml:space="preserve">pH </w:t>
      </w:r>
      <w:r>
        <w:rPr>
          <w:rFonts w:hint="eastAsia" w:ascii="宋体" w:hAnsi="宋体" w:eastAsia="宋体" w:cs="宋体"/>
          <w:w w:val="105"/>
        </w:rPr>
        <w:t>值</w:t>
      </w:r>
      <w:r>
        <w:rPr>
          <w:rFonts w:hint="eastAsia" w:ascii="宋体" w:hAnsi="宋体" w:eastAsia="宋体" w:cs="宋体"/>
          <w:w w:val="105"/>
        </w:rPr>
        <w:t>可</w:t>
      </w:r>
      <w:r>
        <w:rPr>
          <w:rFonts w:hint="eastAsia" w:ascii="宋体" w:hAnsi="宋体" w:eastAsia="宋体" w:cs="宋体"/>
          <w:w w:val="105"/>
        </w:rPr>
        <w:t xml:space="preserve">选 </w:t>
      </w:r>
      <w:r>
        <w:rPr>
          <w:rFonts w:hint="eastAsia" w:ascii="宋体" w:hAnsi="宋体" w:eastAsia="宋体" w:cs="宋体"/>
          <w:w w:val="105"/>
        </w:rPr>
        <w:t>5.08</w:t>
      </w:r>
      <w:r>
        <w:rPr>
          <w:rFonts w:hint="eastAsia" w:ascii="宋体" w:hAnsi="宋体" w:eastAsia="宋体" w:cs="宋体"/>
          <w:w w:val="105"/>
        </w:rPr>
        <w:t>，</w:t>
      </w:r>
      <w:r>
        <w:rPr>
          <w:rFonts w:hint="eastAsia" w:ascii="宋体" w:hAnsi="宋体" w:eastAsia="宋体" w:cs="宋体"/>
          <w:w w:val="105"/>
        </w:rPr>
        <w:t>5.3</w:t>
      </w:r>
      <w:r>
        <w:rPr>
          <w:rFonts w:hint="eastAsia" w:ascii="宋体" w:hAnsi="宋体" w:eastAsia="宋体" w:cs="宋体"/>
          <w:w w:val="105"/>
        </w:rPr>
        <w:t>，</w:t>
      </w:r>
      <w:r>
        <w:rPr>
          <w:rFonts w:hint="eastAsia" w:ascii="宋体" w:hAnsi="宋体" w:eastAsia="宋体" w:cs="宋体"/>
          <w:w w:val="105"/>
        </w:rPr>
        <w:t>5.52</w:t>
      </w:r>
      <w:r>
        <w:rPr>
          <w:rFonts w:hint="eastAsia" w:ascii="宋体" w:hAnsi="宋体" w:eastAsia="宋体" w:cs="宋体"/>
          <w:w w:val="105"/>
        </w:rPr>
        <w:t>，</w:t>
      </w:r>
      <w:r>
        <w:rPr>
          <w:rFonts w:hint="eastAsia" w:ascii="宋体" w:hAnsi="宋体" w:eastAsia="宋体" w:cs="宋体"/>
          <w:w w:val="105"/>
        </w:rPr>
        <w:t>5.7</w:t>
      </w:r>
      <w:r>
        <w:rPr>
          <w:rFonts w:hint="eastAsia" w:ascii="宋体" w:hAnsi="宋体" w:eastAsia="宋体" w:cs="宋体"/>
          <w:w w:val="105"/>
        </w:rPr>
        <w:t>，</w:t>
      </w:r>
      <w:r>
        <w:rPr>
          <w:rFonts w:hint="eastAsia" w:ascii="宋体" w:hAnsi="宋体" w:eastAsia="宋体" w:cs="宋体"/>
          <w:w w:val="105"/>
        </w:rPr>
        <w:t>5.88</w:t>
      </w:r>
      <w:r>
        <w:rPr>
          <w:rFonts w:hint="eastAsia" w:ascii="宋体" w:hAnsi="宋体" w:eastAsia="宋体" w:cs="宋体"/>
          <w:w w:val="105"/>
        </w:rPr>
        <w:t>，</w:t>
      </w:r>
      <w:r>
        <w:rPr>
          <w:rFonts w:hint="eastAsia" w:ascii="宋体" w:hAnsi="宋体" w:eastAsia="宋体" w:cs="宋体"/>
          <w:w w:val="105"/>
        </w:rPr>
        <w:t>6.05</w:t>
      </w:r>
      <w:r>
        <w:rPr>
          <w:rFonts w:hint="eastAsia" w:ascii="宋体" w:hAnsi="宋体" w:eastAsia="宋体" w:cs="宋体"/>
          <w:w w:val="105"/>
        </w:rPr>
        <w:t>，</w:t>
      </w:r>
      <w:r>
        <w:rPr>
          <w:rFonts w:hint="eastAsia" w:ascii="宋体" w:hAnsi="宋体" w:eastAsia="宋体" w:cs="宋体"/>
          <w:w w:val="105"/>
        </w:rPr>
        <w:t>6.27</w:t>
      </w:r>
      <w:r>
        <w:rPr>
          <w:rFonts w:hint="eastAsia" w:ascii="宋体" w:hAnsi="宋体" w:eastAsia="宋体" w:cs="宋体"/>
          <w:w w:val="105"/>
        </w:rPr>
        <w:t xml:space="preserve">， </w:t>
      </w:r>
      <w:r>
        <w:rPr>
          <w:rFonts w:hint="eastAsia" w:ascii="宋体" w:hAnsi="宋体" w:eastAsia="宋体" w:cs="宋体"/>
          <w:w w:val="110"/>
        </w:rPr>
        <w:t>6.5</w:t>
      </w:r>
      <w:r>
        <w:rPr>
          <w:rFonts w:hint="eastAsia" w:ascii="宋体" w:hAnsi="宋体" w:eastAsia="宋体" w:cs="宋体"/>
          <w:w w:val="110"/>
        </w:rPr>
        <w:t>，</w:t>
      </w:r>
      <w:r>
        <w:rPr>
          <w:rFonts w:hint="eastAsia" w:ascii="宋体" w:hAnsi="宋体" w:eastAsia="宋体" w:cs="宋体"/>
          <w:w w:val="110"/>
        </w:rPr>
        <w:t>6.86</w:t>
      </w:r>
      <w:r>
        <w:rPr>
          <w:rFonts w:hint="eastAsia" w:ascii="宋体" w:hAnsi="宋体" w:eastAsia="宋体" w:cs="宋体"/>
          <w:w w:val="110"/>
        </w:rPr>
        <w:t>，</w:t>
      </w:r>
      <w:r>
        <w:rPr>
          <w:rFonts w:hint="eastAsia" w:ascii="宋体" w:hAnsi="宋体" w:eastAsia="宋体" w:cs="宋体"/>
          <w:w w:val="110"/>
        </w:rPr>
        <w:t>7.2</w:t>
      </w:r>
      <w:r>
        <w:rPr>
          <w:rFonts w:hint="eastAsia" w:ascii="宋体" w:hAnsi="宋体" w:eastAsia="宋体" w:cs="宋体"/>
          <w:w w:val="110"/>
        </w:rPr>
        <w:t>，</w:t>
      </w:r>
      <w:r>
        <w:rPr>
          <w:rFonts w:hint="eastAsia" w:ascii="宋体" w:hAnsi="宋体" w:eastAsia="宋体" w:cs="宋体"/>
          <w:w w:val="110"/>
        </w:rPr>
        <w:t>7.5</w:t>
      </w:r>
      <w:r>
        <w:rPr>
          <w:rFonts w:hint="eastAsia" w:ascii="宋体" w:hAnsi="宋体" w:eastAsia="宋体" w:cs="宋体"/>
          <w:w w:val="110"/>
        </w:rPr>
        <w:t>，</w:t>
      </w:r>
      <w:r>
        <w:rPr>
          <w:rFonts w:hint="eastAsia" w:ascii="宋体" w:hAnsi="宋体" w:eastAsia="宋体" w:cs="宋体"/>
          <w:w w:val="110"/>
        </w:rPr>
        <w:t>7.75</w:t>
      </w:r>
      <w:r>
        <w:rPr>
          <w:rFonts w:hint="eastAsia" w:ascii="宋体" w:hAnsi="宋体" w:eastAsia="宋体" w:cs="宋体"/>
          <w:w w:val="110"/>
        </w:rPr>
        <w:t>，</w:t>
      </w:r>
      <w:r>
        <w:rPr>
          <w:rFonts w:hint="eastAsia" w:ascii="宋体" w:hAnsi="宋体" w:eastAsia="宋体" w:cs="宋体"/>
          <w:w w:val="110"/>
        </w:rPr>
        <w:t>7.97</w:t>
      </w:r>
      <w:r>
        <w:rPr>
          <w:rFonts w:hint="eastAsia" w:ascii="宋体" w:hAnsi="宋体" w:eastAsia="宋体" w:cs="宋体"/>
          <w:w w:val="110"/>
        </w:rPr>
        <w:t>，</w:t>
      </w:r>
      <w:r>
        <w:rPr>
          <w:rFonts w:hint="eastAsia" w:ascii="宋体" w:hAnsi="宋体" w:eastAsia="宋体" w:cs="宋体"/>
          <w:w w:val="110"/>
        </w:rPr>
        <w:t>8.15</w:t>
      </w:r>
      <w:r>
        <w:rPr>
          <w:rFonts w:hint="eastAsia" w:ascii="宋体" w:hAnsi="宋体" w:eastAsia="宋体" w:cs="宋体"/>
          <w:w w:val="110"/>
        </w:rPr>
        <w:t>，</w:t>
      </w:r>
      <w:r>
        <w:rPr>
          <w:rFonts w:hint="eastAsia" w:ascii="宋体" w:hAnsi="宋体" w:eastAsia="宋体" w:cs="宋体"/>
          <w:w w:val="110"/>
        </w:rPr>
        <w:t>8.3</w:t>
      </w:r>
      <w:r>
        <w:rPr>
          <w:rFonts w:hint="eastAsia" w:ascii="宋体" w:hAnsi="宋体" w:eastAsia="宋体" w:cs="宋体"/>
          <w:w w:val="110"/>
        </w:rPr>
        <w:t>，</w:t>
      </w:r>
      <w:r>
        <w:rPr>
          <w:rFonts w:hint="eastAsia" w:ascii="宋体" w:hAnsi="宋体" w:eastAsia="宋体" w:cs="宋体"/>
          <w:w w:val="110"/>
        </w:rPr>
        <w:t>8.45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3"/>
        <w:spacing w:before="4"/>
        <w:rPr>
          <w:rFonts w:hint="eastAsia" w:ascii="宋体" w:hAnsi="宋体" w:eastAsia="宋体" w:cs="宋体"/>
          <w:sz w:val="30"/>
        </w:rPr>
      </w:pPr>
    </w:p>
    <w:p>
      <w:pPr>
        <w:pStyle w:val="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组</w:t>
      </w:r>
      <w:r>
        <w:rPr>
          <w:rFonts w:hint="eastAsia" w:ascii="宋体" w:hAnsi="宋体" w:eastAsia="宋体" w:cs="宋体"/>
        </w:rPr>
        <w:t>成：</w:t>
      </w:r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3"/>
        <w:spacing w:before="2"/>
        <w:rPr>
          <w:rFonts w:hint="eastAsia" w:ascii="宋体" w:hAnsi="宋体" w:eastAsia="宋体" w:cs="宋体"/>
          <w:b/>
          <w:sz w:val="25"/>
        </w:rPr>
      </w:pPr>
    </w:p>
    <w:p>
      <w:pPr>
        <w:pStyle w:val="3"/>
        <w:tabs>
          <w:tab w:val="left" w:pos="6007"/>
          <w:tab w:val="left" w:pos="7192"/>
        </w:tabs>
        <w:spacing w:before="1"/>
        <w:ind w:left="1427"/>
        <w:rPr>
          <w:rFonts w:hint="eastAsia" w:ascii="宋体" w:hAnsi="宋体" w:eastAsia="宋体" w:cs="宋体"/>
          <w:sz w:val="19"/>
        </w:rPr>
      </w:pPr>
      <w:r>
        <w:rPr>
          <w:rFonts w:hint="eastAsia" w:ascii="宋体" w:hAnsi="宋体" w:eastAsia="宋体" w:cs="宋体"/>
        </w:rPr>
        <w:t>Tris-Maleate</w:t>
      </w:r>
      <w:r>
        <w:rPr>
          <w:rFonts w:hint="eastAsia" w:ascii="宋体" w:hAnsi="宋体" w:eastAsia="宋体" w:cs="宋体"/>
          <w:spacing w:val="-8"/>
        </w:rPr>
        <w:t xml:space="preserve"> </w:t>
      </w:r>
      <w:r>
        <w:rPr>
          <w:rFonts w:hint="eastAsia" w:ascii="宋体" w:hAnsi="宋体" w:eastAsia="宋体" w:cs="宋体"/>
        </w:rPr>
        <w:t>缓</w:t>
      </w:r>
      <w:r>
        <w:rPr>
          <w:rFonts w:hint="eastAsia" w:ascii="宋体" w:hAnsi="宋体" w:eastAsia="宋体" w:cs="宋体"/>
        </w:rPr>
        <w:t>冲液</w:t>
      </w:r>
      <w:r>
        <w:rPr>
          <w:rFonts w:hint="eastAsia" w:ascii="宋体" w:hAnsi="宋体" w:eastAsia="宋体" w:cs="宋体"/>
        </w:rPr>
        <w:t>(0.1mol/L,pH5.08-8.45)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  <w:position w:val="-2"/>
          <w:sz w:val="19"/>
        </w:rPr>
        <w:t>500ml</w:t>
      </w:r>
      <w:r>
        <w:rPr>
          <w:rFonts w:hint="eastAsia" w:ascii="宋体" w:hAnsi="宋体" w:eastAsia="宋体" w:cs="宋体"/>
          <w:position w:val="-2"/>
          <w:sz w:val="19"/>
        </w:rPr>
        <w:tab/>
      </w:r>
      <w:r>
        <w:rPr>
          <w:rFonts w:hint="eastAsia" w:ascii="宋体" w:hAnsi="宋体" w:eastAsia="宋体" w:cs="宋体"/>
          <w:position w:val="-2"/>
          <w:sz w:val="19"/>
        </w:rPr>
        <w:t>RT</w:t>
      </w:r>
    </w:p>
    <w:p>
      <w:pPr>
        <w:pStyle w:val="3"/>
        <w:spacing w:before="17"/>
        <w:rPr>
          <w:rFonts w:hint="eastAsia" w:ascii="宋体" w:hAnsi="宋体" w:eastAsia="宋体" w:cs="宋体"/>
          <w:sz w:val="35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0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操作</w:t>
      </w:r>
      <w:r>
        <w:rPr>
          <w:rFonts w:hint="eastAsia" w:ascii="宋体" w:hAnsi="宋体" w:eastAsia="宋体" w:cs="宋体"/>
          <w:b/>
          <w:sz w:val="24"/>
        </w:rPr>
        <w:t>步骤</w:t>
      </w:r>
      <w:r>
        <w:rPr>
          <w:rFonts w:hint="eastAsia" w:ascii="宋体" w:hAnsi="宋体" w:eastAsia="宋体" w:cs="宋体"/>
          <w:sz w:val="21"/>
        </w:rPr>
        <w:t>(</w:t>
      </w:r>
      <w:r>
        <w:rPr>
          <w:rFonts w:hint="eastAsia" w:ascii="宋体" w:hAnsi="宋体" w:eastAsia="宋体" w:cs="宋体"/>
          <w:sz w:val="21"/>
        </w:rPr>
        <w:t>仅</w:t>
      </w:r>
      <w:r>
        <w:rPr>
          <w:rFonts w:hint="eastAsia" w:ascii="宋体" w:hAnsi="宋体" w:eastAsia="宋体" w:cs="宋体"/>
          <w:sz w:val="21"/>
        </w:rPr>
        <w:t>供参考</w:t>
      </w:r>
      <w:r>
        <w:rPr>
          <w:rFonts w:hint="eastAsia" w:ascii="宋体" w:hAnsi="宋体" w:eastAsia="宋体" w:cs="宋体"/>
          <w:sz w:val="21"/>
        </w:rPr>
        <w:t>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40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05"/>
        </w:rPr>
        <w:t>、根据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05"/>
        </w:rPr>
        <w:t>具体要求操作。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400" w:lineRule="exact"/>
        <w:textAlignment w:val="auto"/>
        <w:rPr>
          <w:rFonts w:hint="eastAsia" w:ascii="宋体" w:hAnsi="宋体" w:eastAsia="宋体" w:cs="宋体"/>
          <w:sz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</w:t>
      </w:r>
      <w:r>
        <w:rPr>
          <w:rFonts w:hint="eastAsia" w:ascii="宋体" w:hAnsi="宋体" w:eastAsia="宋体" w:cs="宋体"/>
        </w:rPr>
        <w:t>项</w:t>
      </w:r>
      <w:r>
        <w:rPr>
          <w:rFonts w:hint="eastAsia" w:ascii="宋体" w:hAnsi="宋体" w:eastAsia="宋体" w:cs="宋体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" w:line="40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对</w:t>
      </w:r>
      <w:r>
        <w:rPr>
          <w:rFonts w:hint="eastAsia" w:ascii="宋体" w:hAnsi="宋体" w:eastAsia="宋体" w:cs="宋体"/>
          <w:w w:val="105"/>
        </w:rPr>
        <w:t>人体有刺激性，</w:t>
      </w:r>
      <w:r>
        <w:rPr>
          <w:rFonts w:hint="eastAsia" w:ascii="宋体" w:hAnsi="宋体" w:eastAsia="宋体" w:cs="宋体"/>
          <w:w w:val="105"/>
        </w:rPr>
        <w:t>请</w:t>
      </w:r>
      <w:r>
        <w:rPr>
          <w:rFonts w:hint="eastAsia" w:ascii="宋体" w:hAnsi="宋体" w:eastAsia="宋体" w:cs="宋体"/>
          <w:w w:val="105"/>
        </w:rPr>
        <w:t>注意适当防</w:t>
      </w:r>
      <w:r>
        <w:rPr>
          <w:rFonts w:hint="eastAsia" w:ascii="宋体" w:hAnsi="宋体" w:eastAsia="宋体" w:cs="宋体"/>
          <w:w w:val="105"/>
        </w:rPr>
        <w:t>护</w:t>
      </w:r>
      <w:r>
        <w:rPr>
          <w:rFonts w:hint="eastAsia" w:ascii="宋体" w:hAnsi="宋体" w:eastAsia="宋体" w:cs="宋体"/>
          <w:w w:val="13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9" w:line="40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为</w:t>
      </w:r>
      <w:r>
        <w:rPr>
          <w:rFonts w:hint="eastAsia" w:ascii="宋体" w:hAnsi="宋体" w:eastAsia="宋体" w:cs="宋体"/>
          <w:w w:val="105"/>
        </w:rPr>
        <w:t>了您的安全和健康，</w:t>
      </w:r>
      <w:r>
        <w:rPr>
          <w:rFonts w:hint="eastAsia" w:ascii="宋体" w:hAnsi="宋体" w:eastAsia="宋体" w:cs="宋体"/>
          <w:w w:val="105"/>
        </w:rPr>
        <w:t>请</w:t>
      </w:r>
      <w:r>
        <w:rPr>
          <w:rFonts w:hint="eastAsia" w:ascii="宋体" w:hAnsi="宋体" w:eastAsia="宋体" w:cs="宋体"/>
          <w:w w:val="105"/>
        </w:rPr>
        <w:t>穿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05"/>
        </w:rPr>
        <w:t>服并戴一次性手套操作。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400" w:lineRule="exact"/>
        <w:textAlignment w:val="auto"/>
        <w:rPr>
          <w:rFonts w:hint="eastAsia" w:ascii="宋体" w:hAnsi="宋体" w:eastAsia="宋体" w:cs="宋体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0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b/>
          <w:spacing w:val="10"/>
          <w:w w:val="105"/>
          <w:sz w:val="24"/>
        </w:rPr>
        <w:t xml:space="preserve">有效期： </w:t>
      </w:r>
      <w:r>
        <w:rPr>
          <w:rFonts w:hint="eastAsia" w:ascii="宋体" w:hAnsi="宋体" w:eastAsia="宋体" w:cs="宋体"/>
          <w:w w:val="105"/>
          <w:sz w:val="21"/>
        </w:rPr>
        <w:t>12</w:t>
      </w:r>
      <w:r>
        <w:rPr>
          <w:rFonts w:hint="eastAsia" w:ascii="宋体" w:hAnsi="宋体" w:eastAsia="宋体" w:cs="宋体"/>
          <w:spacing w:val="58"/>
          <w:w w:val="105"/>
          <w:sz w:val="21"/>
        </w:rPr>
        <w:t xml:space="preserve"> </w:t>
      </w:r>
      <w:r>
        <w:rPr>
          <w:rFonts w:hint="eastAsia" w:ascii="宋体" w:hAnsi="宋体" w:eastAsia="宋体" w:cs="宋体"/>
          <w:w w:val="105"/>
          <w:sz w:val="21"/>
        </w:rPr>
        <w:t>个月有效。</w:t>
      </w: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spacing w:before="4"/>
        <w:rPr>
          <w:rFonts w:hint="eastAsia" w:ascii="宋体" w:hAnsi="宋体" w:eastAsia="宋体" w:cs="宋体"/>
          <w:sz w:val="24"/>
        </w:rPr>
      </w:pPr>
    </w:p>
    <w:p>
      <w:pPr>
        <w:tabs>
          <w:tab w:val="left" w:pos="5718"/>
        </w:tabs>
        <w:spacing w:before="100"/>
        <w:ind w:left="1166" w:right="0" w:firstLine="0"/>
        <w:jc w:val="left"/>
        <w:rPr>
          <w:rFonts w:hint="eastAsia" w:ascii="宋体" w:hAnsi="宋体" w:eastAsia="宋体" w:cs="宋体"/>
          <w:b/>
          <w:sz w:val="18"/>
        </w:rPr>
      </w:pPr>
    </w:p>
    <w:sectPr>
      <w:headerReference r:id="rId3" w:type="default"/>
      <w:type w:val="continuous"/>
      <w:pgSz w:w="11900" w:h="16840"/>
      <w:pgMar w:top="660" w:right="114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226235" o:spid="_x0000_s2050" o:spt="136" type="#_x0000_t136" style="position:absolute;left:0pt;height:71.7pt;width:570.2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3869055</wp:posOffset>
              </wp:positionH>
              <wp:positionV relativeFrom="paragraph">
                <wp:posOffset>-11430</wp:posOffset>
              </wp:positionV>
              <wp:extent cx="1866900" cy="89535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935855" y="458470"/>
                        <a:ext cx="18669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04.65pt;margin-top:-0.9pt;height:70.5pt;width:147pt;z-index:251658240;mso-width-relative:page;mso-height-relative:page;" fillcolor="#FFFFFF" filled="t" stroked="f" coordsize="21600,21600" o:gfxdata="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Dp3Rb7XAAAACgEAAA8AAAAAAAAAAQAgAAAAIgAAAGRycy9kb3du&#10;cmV2LnhtbFBLAQIUABQAAAAIAIdO4kBY25JBxwEAAFQDAAAOAAAAAAAAAAEAIAAAACYBAABkcnMv&#10;ZTJvRG9jLnhtbFBLBQYAAAAABgAGAFkBAABf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2" name="图片 2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FA07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微软雅黑" w:hAnsi="微软雅黑" w:eastAsia="微软雅黑" w:cs="微软雅黑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1"/>
    <w:pPr>
      <w:spacing w:before="1"/>
      <w:ind w:left="405"/>
      <w:outlineLvl w:val="1"/>
    </w:pPr>
    <w:rPr>
      <w:rFonts w:ascii="Malgun Gothic" w:hAnsi="Malgun Gothic" w:eastAsia="Malgun Gothic" w:cs="Malgun Gothic"/>
      <w:b/>
      <w:bCs/>
      <w:sz w:val="24"/>
      <w:szCs w:val="24"/>
      <w:lang w:val="en-US" w:eastAsia="en-US" w:bidi="en-US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微软雅黑" w:hAnsi="微软雅黑" w:eastAsia="微软雅黑" w:cs="微软雅黑"/>
      <w:sz w:val="21"/>
      <w:szCs w:val="21"/>
      <w:lang w:val="en-US" w:eastAsia="en-US" w:bidi="en-US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en-US" w:eastAsia="en-US" w:bidi="en-US"/>
    </w:rPr>
  </w:style>
  <w:style w:type="paragraph" w:customStyle="1" w:styleId="11">
    <w:name w:val="Table Paragraph"/>
    <w:basedOn w:val="1"/>
    <w:qFormat/>
    <w:uiPriority w:val="1"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2019-05-07T06:34:00Z</dcterms:created>
  <dc:creator>94099</dc:creator>
  <cp:lastModifiedBy>Cute  princess</cp:lastModifiedBy>
  <dcterms:modified xsi:type="dcterms:W3CDTF">2019-05-07T06:36:37Z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2019-05-07T00:00:00Z</vt:filetime>
  </property>
  <property fmtid="{D5CDD505-2E9C-101B-9397-08002B2CF9AE}" pid="5" name="KSOProductBuildVer">
    <vt:lpwstr>2052-11.1.0.8612</vt:lpwstr>
  </property>
</Properties>
</file>