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jc w:val="both"/>
        <w:rPr>
          <w:rFonts w:hint="eastAsia" w:ascii="Arial" w:hAnsi="宋体"/>
          <w:b/>
          <w:bCs/>
          <w:color w:val="7F7F7F" w:themeColor="background1" w:themeShade="80"/>
          <w:sz w:val="32"/>
          <w:szCs w:val="32"/>
          <w:shd w:val="clear" w:color="auto" w:fill="FFFFFF"/>
        </w:rPr>
      </w:pPr>
    </w:p>
    <w:p>
      <w:pPr>
        <w:widowControl w:val="0"/>
        <w:jc w:val="both"/>
        <w:rPr>
          <w:rFonts w:hint="eastAsia" w:ascii="Arial" w:hAnsi="宋体"/>
          <w:b/>
          <w:bCs/>
          <w:color w:val="7F7F7F" w:themeColor="background1" w:themeShade="80"/>
          <w:sz w:val="32"/>
          <w:szCs w:val="32"/>
          <w:shd w:val="clear" w:color="auto" w:fill="FFFFFF"/>
        </w:rPr>
      </w:pPr>
      <w:r>
        <w:rPr>
          <w:sz w:val="32"/>
        </w:rPr>
        <mc:AlternateContent>
          <mc:Choice Requires="wps">
            <w:drawing>
              <wp:anchor distT="0" distB="0" distL="114300" distR="114300" simplePos="0" relativeHeight="251659264" behindDoc="0" locked="0" layoutInCell="1" allowOverlap="1">
                <wp:simplePos x="0" y="0"/>
                <wp:positionH relativeFrom="column">
                  <wp:posOffset>49530</wp:posOffset>
                </wp:positionH>
                <wp:positionV relativeFrom="paragraph">
                  <wp:posOffset>76200</wp:posOffset>
                </wp:positionV>
                <wp:extent cx="6532245" cy="0"/>
                <wp:effectExtent l="0" t="0" r="0" b="0"/>
                <wp:wrapNone/>
                <wp:docPr id="3" name="直接连接符 3"/>
                <wp:cNvGraphicFramePr/>
                <a:graphic xmlns:a="http://schemas.openxmlformats.org/drawingml/2006/main">
                  <a:graphicData uri="http://schemas.microsoft.com/office/word/2010/wordprocessingShape">
                    <wps:wsp>
                      <wps:cNvCnPr/>
                      <wps:spPr>
                        <a:xfrm>
                          <a:off x="519430" y="1844040"/>
                          <a:ext cx="6532245" cy="0"/>
                        </a:xfrm>
                        <a:prstGeom prst="line">
                          <a:avLst/>
                        </a:prstGeom>
                        <a:ln w="952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3.9pt;margin-top:6pt;height:0pt;width:514.35pt;z-index:251659264;mso-width-relative:page;mso-height-relative:page;" filled="f" stroked="t" coordsize="21600,21600" o:gfxdata="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Ow7p51QAAAAgBAAAPAAAAAAAA&#10;AAEAIAAAACIAAABkcnMvZG93bnJldi54bWxQSwECFAAUAAAACACHTuJAiWLvHtwBAAB5AwAADgAA&#10;AAAAAAABACAAAAAkAQAAZHJzL2Uyb0RvYy54bWxQSwUGAAAAAAYABgBZAQAAcgUAAAAA&#10;">
                <v:fill on="f" focussize="0,0"/>
                <v:stroke color="#7F7F7F [1612]" joinstyle="round"/>
                <v:imagedata o:title=""/>
                <o:lock v:ext="edit" aspectratio="f"/>
              </v:line>
            </w:pict>
          </mc:Fallback>
        </mc:AlternateConten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both"/>
        <w:rPr>
          <w:rFonts w:hint="eastAsia" w:ascii="微软雅黑" w:hAnsi="微软雅黑" w:eastAsia="微软雅黑" w:cs="微软雅黑"/>
          <w:b/>
          <w:bCs/>
          <w:i w:val="0"/>
          <w:caps w:val="0"/>
          <w:color w:val="808080" w:themeColor="text1" w:themeTint="80"/>
          <w:spacing w:val="0"/>
          <w:sz w:val="21"/>
          <w:szCs w:val="21"/>
          <w:lang w:eastAsia="zh-CN"/>
          <w14:textFill>
            <w14:solidFill>
              <w14:schemeClr w14:val="tx1">
                <w14:lumMod w14:val="50000"/>
                <w14:lumOff w14:val="50000"/>
              </w14:schemeClr>
            </w14:solidFill>
          </w14:textFill>
        </w:rPr>
      </w:pPr>
      <w:r>
        <w:rPr>
          <w:rFonts w:hint="eastAsia" w:ascii="微软雅黑" w:hAnsi="微软雅黑" w:eastAsia="微软雅黑" w:cs="微软雅黑"/>
          <w:b/>
          <w:bCs/>
          <w:i w:val="0"/>
          <w:caps w:val="0"/>
          <w:color w:val="808080" w:themeColor="text1" w:themeTint="80"/>
          <w:spacing w:val="0"/>
          <w:sz w:val="21"/>
          <w:szCs w:val="21"/>
          <w:lang w:eastAsia="zh-CN"/>
          <w14:textFill>
            <w14:solidFill>
              <w14:schemeClr w14:val="tx1">
                <w14:lumMod w14:val="50000"/>
                <w14:lumOff w14:val="50000"/>
              </w14:schemeClr>
            </w14:solidFill>
          </w14:textFill>
        </w:rPr>
        <w:t>产品名称：</w:t>
      </w:r>
      <w:bookmarkStart w:id="0" w:name="_GoBack"/>
      <w:r>
        <w:rPr>
          <w:rFonts w:hint="eastAsia" w:ascii="微软雅黑" w:hAnsi="微软雅黑" w:eastAsia="微软雅黑" w:cs="微软雅黑"/>
          <w:b/>
          <w:bCs/>
          <w:i w:val="0"/>
          <w:caps w:val="0"/>
          <w:color w:val="808080" w:themeColor="text1" w:themeTint="80"/>
          <w:spacing w:val="0"/>
          <w:sz w:val="21"/>
          <w:szCs w:val="21"/>
          <w:lang w:eastAsia="zh-CN"/>
          <w14:textFill>
            <w14:solidFill>
              <w14:schemeClr w14:val="tx1">
                <w14:lumMod w14:val="50000"/>
                <w14:lumOff w14:val="50000"/>
              </w14:schemeClr>
            </w14:solidFill>
          </w14:textFill>
        </w:rPr>
        <w:t>细胞冻存液</w:t>
      </w:r>
      <w:bookmarkEnd w:id="0"/>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both"/>
        <w:rPr>
          <w:rFonts w:hint="eastAsia" w:ascii="微软雅黑" w:hAnsi="微软雅黑" w:eastAsia="微软雅黑" w:cs="微软雅黑"/>
          <w:b/>
          <w:bCs/>
          <w:i w:val="0"/>
          <w:caps w:val="0"/>
          <w:color w:val="808080" w:themeColor="text1" w:themeTint="80"/>
          <w:spacing w:val="0"/>
          <w:sz w:val="21"/>
          <w:szCs w:val="21"/>
          <w:lang w:val="en-US" w:eastAsia="zh-CN"/>
          <w14:textFill>
            <w14:solidFill>
              <w14:schemeClr w14:val="tx1">
                <w14:lumMod w14:val="50000"/>
                <w14:lumOff w14:val="50000"/>
              </w14:schemeClr>
            </w14:solidFill>
          </w14:textFill>
        </w:rPr>
      </w:pPr>
      <w:r>
        <w:rPr>
          <w:rFonts w:hint="eastAsia" w:ascii="微软雅黑" w:hAnsi="微软雅黑" w:eastAsia="微软雅黑" w:cs="微软雅黑"/>
          <w:b/>
          <w:bCs/>
          <w:i w:val="0"/>
          <w:caps w:val="0"/>
          <w:color w:val="808080" w:themeColor="text1" w:themeTint="80"/>
          <w:spacing w:val="0"/>
          <w:sz w:val="21"/>
          <w:szCs w:val="21"/>
          <w:lang w:eastAsia="zh-CN"/>
          <w14:textFill>
            <w14:solidFill>
              <w14:schemeClr w14:val="tx1">
                <w14:lumMod w14:val="50000"/>
                <w14:lumOff w14:val="50000"/>
              </w14:schemeClr>
            </w14:solidFill>
          </w14:textFill>
        </w:rPr>
        <w:t>产品编号：</w:t>
      </w:r>
      <w:r>
        <w:rPr>
          <w:rFonts w:hint="eastAsia" w:ascii="微软雅黑" w:hAnsi="微软雅黑" w:eastAsia="微软雅黑" w:cs="微软雅黑"/>
          <w:b/>
          <w:bCs/>
          <w:i w:val="0"/>
          <w:caps w:val="0"/>
          <w:color w:val="808080" w:themeColor="text1" w:themeTint="80"/>
          <w:spacing w:val="0"/>
          <w:sz w:val="21"/>
          <w:szCs w:val="21"/>
          <w:lang w:val="en-US" w:eastAsia="zh-CN"/>
          <w14:textFill>
            <w14:solidFill>
              <w14:schemeClr w14:val="tx1">
                <w14:lumMod w14:val="50000"/>
                <w14:lumOff w14:val="50000"/>
              </w14:schemeClr>
            </w14:solidFill>
          </w14:textFill>
        </w:rPr>
        <w:t>RC86440-50ML</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both"/>
        <w:rPr>
          <w:rFonts w:hint="eastAsia" w:ascii="微软雅黑" w:hAnsi="微软雅黑" w:eastAsia="微软雅黑" w:cs="微软雅黑"/>
          <w:b/>
          <w:bCs/>
          <w:i w:val="0"/>
          <w:caps w:val="0"/>
          <w:color w:val="808080" w:themeColor="text1" w:themeTint="80"/>
          <w:spacing w:val="0"/>
          <w:sz w:val="21"/>
          <w:szCs w:val="21"/>
          <w:lang w:eastAsia="zh-CN"/>
          <w14:textFill>
            <w14:solidFill>
              <w14:schemeClr w14:val="tx1">
                <w14:lumMod w14:val="50000"/>
                <w14:lumOff w14:val="50000"/>
              </w14:schemeClr>
            </w14:solidFill>
          </w14:textFill>
        </w:rPr>
      </w:pPr>
      <w:r>
        <w:rPr>
          <w:rFonts w:hint="eastAsia" w:ascii="微软雅黑" w:hAnsi="微软雅黑" w:eastAsia="微软雅黑" w:cs="微软雅黑"/>
          <w:b/>
          <w:bCs/>
          <w:i w:val="0"/>
          <w:caps w:val="0"/>
          <w:color w:val="808080" w:themeColor="text1" w:themeTint="80"/>
          <w:spacing w:val="0"/>
          <w:sz w:val="21"/>
          <w:szCs w:val="21"/>
          <w:lang w:eastAsia="zh-CN"/>
          <w14:textFill>
            <w14:solidFill>
              <w14:schemeClr w14:val="tx1">
                <w14:lumMod w14:val="50000"/>
                <w14:lumOff w14:val="50000"/>
              </w14:schemeClr>
            </w14:solidFill>
          </w14:textFill>
        </w:rPr>
        <w:t>产品说明：</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right="0" w:firstLine="360" w:firstLineChars="200"/>
        <w:jc w:val="both"/>
        <w:rPr>
          <w:rFonts w:hint="eastAsia" w:ascii="微软雅黑" w:hAnsi="微软雅黑" w:eastAsia="微软雅黑" w:cs="微软雅黑"/>
          <w:b w:val="0"/>
          <w:i w:val="0"/>
          <w:caps w:val="0"/>
          <w:color w:val="808080" w:themeColor="text1" w:themeTint="80"/>
          <w:spacing w:val="0"/>
          <w:sz w:val="18"/>
          <w:szCs w:val="18"/>
          <w14:textFill>
            <w14:solidFill>
              <w14:schemeClr w14:val="tx1">
                <w14:lumMod w14:val="50000"/>
                <w14:lumOff w14:val="50000"/>
              </w14:schemeClr>
            </w14:solidFill>
          </w14:textFill>
        </w:rPr>
      </w:pPr>
      <w:r>
        <w:rPr>
          <w:rFonts w:hint="eastAsia" w:ascii="微软雅黑" w:hAnsi="微软雅黑" w:eastAsia="微软雅黑" w:cs="微软雅黑"/>
          <w:b w:val="0"/>
          <w:i w:val="0"/>
          <w:caps w:val="0"/>
          <w:color w:val="808080" w:themeColor="text1" w:themeTint="80"/>
          <w:spacing w:val="0"/>
          <w:sz w:val="18"/>
          <w:szCs w:val="18"/>
          <w14:textFill>
            <w14:solidFill>
              <w14:schemeClr w14:val="tx1">
                <w14:lumMod w14:val="50000"/>
                <w14:lumOff w14:val="50000"/>
              </w14:schemeClr>
            </w14:solidFill>
          </w14:textFill>
        </w:rPr>
        <w:t>细胞冻存液是一种即用型的培养细胞低温冻存液，适用于绝大部分的哺乳动物细胞冻存。</w:t>
      </w:r>
      <w:r>
        <w:rPr>
          <w:rFonts w:hint="eastAsia" w:ascii="微软雅黑" w:hAnsi="微软雅黑" w:eastAsia="微软雅黑" w:cs="微软雅黑"/>
          <w:b w:val="0"/>
          <w:i w:val="0"/>
          <w:caps w:val="0"/>
          <w:color w:val="808080" w:themeColor="text1" w:themeTint="80"/>
          <w:spacing w:val="0"/>
          <w:sz w:val="18"/>
          <w:szCs w:val="18"/>
          <w14:textFill>
            <w14:solidFill>
              <w14:schemeClr w14:val="tx1">
                <w14:lumMod w14:val="50000"/>
                <w14:lumOff w14:val="50000"/>
              </w14:schemeClr>
            </w14:solidFill>
          </w14:textFill>
        </w:rPr>
        <w:br w:type="textWrapping"/>
      </w:r>
      <w:r>
        <w:rPr>
          <w:rFonts w:hint="eastAsia" w:ascii="微软雅黑" w:hAnsi="微软雅黑" w:eastAsia="微软雅黑" w:cs="微软雅黑"/>
          <w:b w:val="0"/>
          <w:i w:val="0"/>
          <w:caps w:val="0"/>
          <w:color w:val="808080" w:themeColor="text1" w:themeTint="80"/>
          <w:spacing w:val="0"/>
          <w:sz w:val="18"/>
          <w:szCs w:val="18"/>
          <w14:textFill>
            <w14:solidFill>
              <w14:schemeClr w14:val="tx1">
                <w14:lumMod w14:val="50000"/>
                <w14:lumOff w14:val="50000"/>
              </w14:schemeClr>
            </w14:solidFill>
          </w14:textFill>
        </w:rPr>
        <w:t>      本产品是即用型的无菌溶液，待冻存的细胞收集后，加入适量冻存液混匀即可，无需自行配制任何溶液，使用非常便捷。</w:t>
      </w:r>
      <w:r>
        <w:rPr>
          <w:rFonts w:hint="eastAsia" w:ascii="微软雅黑" w:hAnsi="微软雅黑" w:eastAsia="微软雅黑" w:cs="微软雅黑"/>
          <w:b w:val="0"/>
          <w:i w:val="0"/>
          <w:caps w:val="0"/>
          <w:color w:val="808080" w:themeColor="text1" w:themeTint="80"/>
          <w:spacing w:val="0"/>
          <w:sz w:val="18"/>
          <w:szCs w:val="18"/>
          <w14:textFill>
            <w14:solidFill>
              <w14:schemeClr w14:val="tx1">
                <w14:lumMod w14:val="50000"/>
                <w14:lumOff w14:val="50000"/>
              </w14:schemeClr>
            </w14:solidFill>
          </w14:textFill>
        </w:rPr>
        <w:br w:type="textWrapping"/>
      </w:r>
      <w:r>
        <w:rPr>
          <w:rFonts w:hint="eastAsia" w:ascii="微软雅黑" w:hAnsi="微软雅黑" w:eastAsia="微软雅黑" w:cs="微软雅黑"/>
          <w:b w:val="0"/>
          <w:i w:val="0"/>
          <w:caps w:val="0"/>
          <w:color w:val="808080" w:themeColor="text1" w:themeTint="80"/>
          <w:spacing w:val="0"/>
          <w:sz w:val="18"/>
          <w:szCs w:val="18"/>
          <w14:textFill>
            <w14:solidFill>
              <w14:schemeClr w14:val="tx1">
                <w14:lumMod w14:val="50000"/>
                <w14:lumOff w14:val="50000"/>
              </w14:schemeClr>
            </w14:solidFill>
          </w14:textFill>
        </w:rPr>
        <w:t>      细胞冻存是细胞保存的主要方法之一。利用冻存技术将细胞置于-196℃的液氮中低温保存，可以使细胞暂时脱离生长状态而将其细胞特性长期保存起来，在需要的时候再复苏细胞用于实验。同时适度地冻存一定量的细胞，可以防止因细胞被污染或其它意外事件而使细胞无法继续培养，起到了细胞保种的作用。</w:t>
      </w:r>
      <w:r>
        <w:rPr>
          <w:rFonts w:hint="eastAsia" w:ascii="微软雅黑" w:hAnsi="微软雅黑" w:eastAsia="微软雅黑" w:cs="微软雅黑"/>
          <w:b w:val="0"/>
          <w:i w:val="0"/>
          <w:caps w:val="0"/>
          <w:color w:val="808080" w:themeColor="text1" w:themeTint="80"/>
          <w:spacing w:val="0"/>
          <w:sz w:val="18"/>
          <w:szCs w:val="18"/>
          <w14:textFill>
            <w14:solidFill>
              <w14:schemeClr w14:val="tx1">
                <w14:lumMod w14:val="50000"/>
                <w14:lumOff w14:val="50000"/>
              </w14:schemeClr>
            </w14:solidFill>
          </w14:textFill>
        </w:rPr>
        <w:br w:type="textWrapping"/>
      </w:r>
      <w:r>
        <w:rPr>
          <w:rFonts w:hint="eastAsia" w:ascii="微软雅黑" w:hAnsi="微软雅黑" w:eastAsia="微软雅黑" w:cs="微软雅黑"/>
          <w:b w:val="0"/>
          <w:i w:val="0"/>
          <w:caps w:val="0"/>
          <w:color w:val="808080" w:themeColor="text1" w:themeTint="80"/>
          <w:spacing w:val="0"/>
          <w:sz w:val="18"/>
          <w:szCs w:val="18"/>
          <w14:textFill>
            <w14:solidFill>
              <w14:schemeClr w14:val="tx1">
                <w14:lumMod w14:val="50000"/>
                <w14:lumOff w14:val="50000"/>
              </w14:schemeClr>
            </w14:solidFill>
          </w14:textFill>
        </w:rPr>
        <w:t>      细胞冻存和复苏一般采用“慢冻快融”的方法，该方法能较好地保证细胞存活率。</w:t>
      </w:r>
      <w:r>
        <w:rPr>
          <w:rFonts w:hint="eastAsia" w:ascii="微软雅黑" w:hAnsi="微软雅黑" w:eastAsia="微软雅黑" w:cs="微软雅黑"/>
          <w:b w:val="0"/>
          <w:i w:val="0"/>
          <w:caps w:val="0"/>
          <w:color w:val="808080" w:themeColor="text1" w:themeTint="80"/>
          <w:spacing w:val="0"/>
          <w:sz w:val="18"/>
          <w:szCs w:val="18"/>
          <w14:textFill>
            <w14:solidFill>
              <w14:schemeClr w14:val="tx1">
                <w14:lumMod w14:val="50000"/>
                <w14:lumOff w14:val="50000"/>
              </w14:schemeClr>
            </w14:solidFill>
          </w14:textFill>
        </w:rPr>
        <w:br w:type="textWrapping"/>
      </w:r>
      <w:r>
        <w:rPr>
          <w:rFonts w:hint="eastAsia" w:ascii="微软雅黑" w:hAnsi="微软雅黑" w:eastAsia="微软雅黑" w:cs="微软雅黑"/>
          <w:b w:val="0"/>
          <w:i w:val="0"/>
          <w:caps w:val="0"/>
          <w:color w:val="808080" w:themeColor="text1" w:themeTint="80"/>
          <w:spacing w:val="0"/>
          <w:sz w:val="18"/>
          <w:szCs w:val="18"/>
          <w14:textFill>
            <w14:solidFill>
              <w14:schemeClr w14:val="tx1">
                <w14:lumMod w14:val="50000"/>
                <w14:lumOff w14:val="50000"/>
              </w14:schemeClr>
            </w14:solidFill>
          </w14:textFill>
        </w:rPr>
        <w:t>      细胞冻存液包含了细胞冻存所需的所有组分，主要成分是高糖DMEM、适量澳洲进口优质胎牛血清及DMSO等，并在此基础上优化了相关组分，可大大提高复苏时细胞的存活率。</w:t>
      </w:r>
      <w:r>
        <w:rPr>
          <w:rFonts w:hint="eastAsia" w:ascii="微软雅黑" w:hAnsi="微软雅黑" w:eastAsia="微软雅黑" w:cs="微软雅黑"/>
          <w:b w:val="0"/>
          <w:i w:val="0"/>
          <w:caps w:val="0"/>
          <w:color w:val="808080" w:themeColor="text1" w:themeTint="80"/>
          <w:spacing w:val="0"/>
          <w:sz w:val="18"/>
          <w:szCs w:val="18"/>
          <w14:textFill>
            <w14:solidFill>
              <w14:schemeClr w14:val="tx1">
                <w14:lumMod w14:val="50000"/>
                <w14:lumOff w14:val="50000"/>
              </w14:schemeClr>
            </w14:solidFill>
          </w14:textFill>
        </w:rPr>
        <w:br w:type="textWrapping"/>
      </w:r>
      <w:r>
        <w:rPr>
          <w:rFonts w:hint="eastAsia" w:ascii="微软雅黑" w:hAnsi="微软雅黑" w:eastAsia="微软雅黑" w:cs="微软雅黑"/>
          <w:b w:val="0"/>
          <w:i w:val="0"/>
          <w:caps w:val="0"/>
          <w:color w:val="808080" w:themeColor="text1" w:themeTint="80"/>
          <w:spacing w:val="0"/>
          <w:sz w:val="18"/>
          <w:szCs w:val="18"/>
          <w14:textFill>
            <w14:solidFill>
              <w14:schemeClr w14:val="tx1">
                <w14:lumMod w14:val="50000"/>
                <w14:lumOff w14:val="50000"/>
              </w14:schemeClr>
            </w14:solidFill>
          </w14:textFill>
        </w:rPr>
        <w:t>      如果每管细胞使用1ml细胞冻存液，一个包装的本产品可以用于约50管细胞的冻存。</w:t>
      </w:r>
      <w:r>
        <w:rPr>
          <w:rFonts w:hint="eastAsia" w:ascii="微软雅黑" w:hAnsi="微软雅黑" w:eastAsia="微软雅黑" w:cs="微软雅黑"/>
          <w:b w:val="0"/>
          <w:i w:val="0"/>
          <w:caps w:val="0"/>
          <w:color w:val="808080" w:themeColor="text1" w:themeTint="80"/>
          <w:spacing w:val="0"/>
          <w:sz w:val="18"/>
          <w:szCs w:val="18"/>
          <w14:textFill>
            <w14:solidFill>
              <w14:schemeClr w14:val="tx1">
                <w14:lumMod w14:val="50000"/>
                <w14:lumOff w14:val="50000"/>
              </w14:schemeClr>
            </w14:solidFill>
          </w14:textFill>
        </w:rPr>
        <w:br w:type="textWrapping"/>
      </w:r>
      <w:r>
        <w:rPr>
          <w:rStyle w:val="7"/>
          <w:rFonts w:hint="eastAsia" w:ascii="微软雅黑" w:hAnsi="微软雅黑" w:eastAsia="微软雅黑" w:cs="微软雅黑"/>
          <w:i w:val="0"/>
          <w:caps w:val="0"/>
          <w:color w:val="808080" w:themeColor="text1" w:themeTint="80"/>
          <w:spacing w:val="0"/>
          <w:sz w:val="21"/>
          <w:szCs w:val="21"/>
          <w14:textFill>
            <w14:solidFill>
              <w14:schemeClr w14:val="tx1">
                <w14:lumMod w14:val="50000"/>
                <w14:lumOff w14:val="50000"/>
              </w14:schemeClr>
            </w14:solidFill>
          </w14:textFill>
        </w:rPr>
        <w:t>保存条件：</w:t>
      </w:r>
      <w:r>
        <w:rPr>
          <w:rFonts w:hint="eastAsia" w:ascii="微软雅黑" w:hAnsi="微软雅黑" w:eastAsia="微软雅黑" w:cs="微软雅黑"/>
          <w:b w:val="0"/>
          <w:i w:val="0"/>
          <w:caps w:val="0"/>
          <w:color w:val="808080" w:themeColor="text1" w:themeTint="80"/>
          <w:spacing w:val="0"/>
          <w:sz w:val="21"/>
          <w:szCs w:val="21"/>
          <w14:textFill>
            <w14:solidFill>
              <w14:schemeClr w14:val="tx1">
                <w14:lumMod w14:val="50000"/>
                <w14:lumOff w14:val="50000"/>
              </w14:schemeClr>
            </w14:solidFill>
          </w14:textFill>
        </w:rPr>
        <w:br w:type="textWrapping"/>
      </w:r>
      <w:r>
        <w:rPr>
          <w:rFonts w:hint="eastAsia" w:ascii="微软雅黑" w:hAnsi="微软雅黑" w:eastAsia="微软雅黑" w:cs="微软雅黑"/>
          <w:b w:val="0"/>
          <w:i w:val="0"/>
          <w:caps w:val="0"/>
          <w:color w:val="808080" w:themeColor="text1" w:themeTint="80"/>
          <w:spacing w:val="0"/>
          <w:sz w:val="21"/>
          <w:szCs w:val="21"/>
          <w14:textFill>
            <w14:solidFill>
              <w14:schemeClr w14:val="tx1">
                <w14:lumMod w14:val="50000"/>
                <w14:lumOff w14:val="50000"/>
              </w14:schemeClr>
            </w14:solidFill>
          </w14:textFill>
        </w:rPr>
        <w:t>      </w:t>
      </w:r>
      <w:r>
        <w:rPr>
          <w:rFonts w:hint="eastAsia" w:ascii="微软雅黑" w:hAnsi="微软雅黑" w:eastAsia="微软雅黑" w:cs="微软雅黑"/>
          <w:b w:val="0"/>
          <w:i w:val="0"/>
          <w:caps w:val="0"/>
          <w:color w:val="808080" w:themeColor="text1" w:themeTint="80"/>
          <w:spacing w:val="0"/>
          <w:sz w:val="18"/>
          <w:szCs w:val="18"/>
          <w14:textFill>
            <w14:solidFill>
              <w14:schemeClr w14:val="tx1">
                <w14:lumMod w14:val="50000"/>
                <w14:lumOff w14:val="50000"/>
              </w14:schemeClr>
            </w14:solidFill>
          </w14:textFill>
        </w:rPr>
        <w:t>-20℃保存，一年有效。4℃保存，3个月有效。</w:t>
      </w:r>
      <w:r>
        <w:rPr>
          <w:rFonts w:hint="eastAsia" w:ascii="微软雅黑" w:hAnsi="微软雅黑" w:eastAsia="微软雅黑" w:cs="微软雅黑"/>
          <w:b w:val="0"/>
          <w:i w:val="0"/>
          <w:caps w:val="0"/>
          <w:color w:val="808080" w:themeColor="text1" w:themeTint="80"/>
          <w:spacing w:val="0"/>
          <w:sz w:val="18"/>
          <w:szCs w:val="18"/>
          <w14:textFill>
            <w14:solidFill>
              <w14:schemeClr w14:val="tx1">
                <w14:lumMod w14:val="50000"/>
                <w14:lumOff w14:val="50000"/>
              </w14:schemeClr>
            </w14:solidFill>
          </w14:textFill>
        </w:rPr>
        <w:br w:type="textWrapping"/>
      </w:r>
      <w:r>
        <w:rPr>
          <w:rStyle w:val="7"/>
          <w:rFonts w:hint="eastAsia" w:ascii="微软雅黑" w:hAnsi="微软雅黑" w:eastAsia="微软雅黑" w:cs="微软雅黑"/>
          <w:i w:val="0"/>
          <w:caps w:val="0"/>
          <w:color w:val="808080" w:themeColor="text1" w:themeTint="80"/>
          <w:spacing w:val="0"/>
          <w:sz w:val="21"/>
          <w:szCs w:val="21"/>
          <w14:textFill>
            <w14:solidFill>
              <w14:schemeClr w14:val="tx1">
                <w14:lumMod w14:val="50000"/>
                <w14:lumOff w14:val="50000"/>
              </w14:schemeClr>
            </w14:solidFill>
          </w14:textFill>
        </w:rPr>
        <w:t>注意事项：</w:t>
      </w:r>
      <w:r>
        <w:rPr>
          <w:rStyle w:val="7"/>
          <w:rFonts w:hint="eastAsia" w:ascii="微软雅黑" w:hAnsi="微软雅黑" w:eastAsia="微软雅黑" w:cs="微软雅黑"/>
          <w:i w:val="0"/>
          <w:caps w:val="0"/>
          <w:color w:val="808080" w:themeColor="text1" w:themeTint="80"/>
          <w:spacing w:val="0"/>
          <w:sz w:val="21"/>
          <w:szCs w:val="21"/>
          <w14:textFill>
            <w14:solidFill>
              <w14:schemeClr w14:val="tx1">
                <w14:lumMod w14:val="50000"/>
                <w14:lumOff w14:val="50000"/>
              </w14:schemeClr>
            </w14:solidFill>
          </w14:textFill>
        </w:rPr>
        <w:br w:type="textWrapping"/>
      </w:r>
      <w:r>
        <w:rPr>
          <w:rFonts w:hint="eastAsia" w:ascii="微软雅黑" w:hAnsi="微软雅黑" w:eastAsia="微软雅黑" w:cs="微软雅黑"/>
          <w:b w:val="0"/>
          <w:i w:val="0"/>
          <w:caps w:val="0"/>
          <w:color w:val="808080" w:themeColor="text1" w:themeTint="80"/>
          <w:spacing w:val="0"/>
          <w:sz w:val="21"/>
          <w:szCs w:val="21"/>
          <w14:textFill>
            <w14:solidFill>
              <w14:schemeClr w14:val="tx1">
                <w14:lumMod w14:val="50000"/>
                <w14:lumOff w14:val="50000"/>
              </w14:schemeClr>
            </w14:solidFill>
          </w14:textFill>
        </w:rPr>
        <w:t>      </w:t>
      </w:r>
      <w:r>
        <w:rPr>
          <w:rFonts w:hint="eastAsia" w:ascii="微软雅黑" w:hAnsi="微软雅黑" w:eastAsia="微软雅黑" w:cs="微软雅黑"/>
          <w:b w:val="0"/>
          <w:i w:val="0"/>
          <w:caps w:val="0"/>
          <w:color w:val="808080" w:themeColor="text1" w:themeTint="80"/>
          <w:spacing w:val="0"/>
          <w:sz w:val="18"/>
          <w:szCs w:val="18"/>
          <w14:textFill>
            <w14:solidFill>
              <w14:schemeClr w14:val="tx1">
                <w14:lumMod w14:val="50000"/>
                <w14:lumOff w14:val="50000"/>
              </w14:schemeClr>
            </w14:solidFill>
          </w14:textFill>
        </w:rPr>
        <w:t>使用前需确保细胞冻存液完全融化，并轻轻混匀。融化后的细胞冻存液置于4℃保存。</w:t>
      </w:r>
      <w:r>
        <w:rPr>
          <w:rFonts w:hint="eastAsia" w:ascii="微软雅黑" w:hAnsi="微软雅黑" w:eastAsia="微软雅黑" w:cs="微软雅黑"/>
          <w:b w:val="0"/>
          <w:i w:val="0"/>
          <w:caps w:val="0"/>
          <w:color w:val="808080" w:themeColor="text1" w:themeTint="80"/>
          <w:spacing w:val="0"/>
          <w:sz w:val="18"/>
          <w:szCs w:val="18"/>
          <w14:textFill>
            <w14:solidFill>
              <w14:schemeClr w14:val="tx1">
                <w14:lumMod w14:val="50000"/>
                <w14:lumOff w14:val="50000"/>
              </w14:schemeClr>
            </w14:solidFill>
          </w14:textFill>
        </w:rPr>
        <w:br w:type="textWrapping"/>
      </w:r>
      <w:r>
        <w:rPr>
          <w:rFonts w:hint="eastAsia" w:ascii="微软雅黑" w:hAnsi="微软雅黑" w:eastAsia="微软雅黑" w:cs="微软雅黑"/>
          <w:b w:val="0"/>
          <w:i w:val="0"/>
          <w:caps w:val="0"/>
          <w:color w:val="808080" w:themeColor="text1" w:themeTint="80"/>
          <w:spacing w:val="0"/>
          <w:sz w:val="18"/>
          <w:szCs w:val="18"/>
          <w14:textFill>
            <w14:solidFill>
              <w14:schemeClr w14:val="tx1">
                <w14:lumMod w14:val="50000"/>
                <w14:lumOff w14:val="50000"/>
              </w14:schemeClr>
            </w14:solidFill>
          </w14:textFill>
        </w:rPr>
        <w:t>      请确保冻存前细胞生长情况良好，例如处于对数生长期的细胞，并且冻存时存活率大于90%。</w:t>
      </w:r>
      <w:r>
        <w:rPr>
          <w:rFonts w:hint="eastAsia" w:ascii="微软雅黑" w:hAnsi="微软雅黑" w:eastAsia="微软雅黑" w:cs="微软雅黑"/>
          <w:b w:val="0"/>
          <w:i w:val="0"/>
          <w:caps w:val="0"/>
          <w:color w:val="808080" w:themeColor="text1" w:themeTint="80"/>
          <w:spacing w:val="0"/>
          <w:sz w:val="18"/>
          <w:szCs w:val="18"/>
          <w14:textFill>
            <w14:solidFill>
              <w14:schemeClr w14:val="tx1">
                <w14:lumMod w14:val="50000"/>
                <w14:lumOff w14:val="50000"/>
              </w14:schemeClr>
            </w14:solidFill>
          </w14:textFill>
        </w:rPr>
        <w:br w:type="textWrapping"/>
      </w:r>
      <w:r>
        <w:rPr>
          <w:rFonts w:hint="eastAsia" w:ascii="微软雅黑" w:hAnsi="微软雅黑" w:eastAsia="微软雅黑" w:cs="微软雅黑"/>
          <w:b w:val="0"/>
          <w:i w:val="0"/>
          <w:caps w:val="0"/>
          <w:color w:val="808080" w:themeColor="text1" w:themeTint="80"/>
          <w:spacing w:val="0"/>
          <w:sz w:val="18"/>
          <w:szCs w:val="18"/>
          <w14:textFill>
            <w14:solidFill>
              <w14:schemeClr w14:val="tx1">
                <w14:lumMod w14:val="50000"/>
                <w14:lumOff w14:val="50000"/>
              </w14:schemeClr>
            </w14:solidFill>
          </w14:textFill>
        </w:rPr>
        <w:t>      建议细胞冻存在液氮中，可以长时间进行保存。如果置于-80℃保存，保存时间大约为1年。</w:t>
      </w:r>
      <w:r>
        <w:rPr>
          <w:rFonts w:hint="eastAsia" w:ascii="微软雅黑" w:hAnsi="微软雅黑" w:eastAsia="微软雅黑" w:cs="微软雅黑"/>
          <w:b w:val="0"/>
          <w:i w:val="0"/>
          <w:caps w:val="0"/>
          <w:color w:val="808080" w:themeColor="text1" w:themeTint="80"/>
          <w:spacing w:val="0"/>
          <w:sz w:val="18"/>
          <w:szCs w:val="18"/>
          <w14:textFill>
            <w14:solidFill>
              <w14:schemeClr w14:val="tx1">
                <w14:lumMod w14:val="50000"/>
                <w14:lumOff w14:val="50000"/>
              </w14:schemeClr>
            </w14:solidFill>
          </w14:textFill>
        </w:rPr>
        <w:br w:type="textWrapping"/>
      </w:r>
      <w:r>
        <w:rPr>
          <w:rFonts w:hint="eastAsia" w:ascii="微软雅黑" w:hAnsi="微软雅黑" w:eastAsia="微软雅黑" w:cs="微软雅黑"/>
          <w:b w:val="0"/>
          <w:i w:val="0"/>
          <w:caps w:val="0"/>
          <w:color w:val="808080" w:themeColor="text1" w:themeTint="80"/>
          <w:spacing w:val="0"/>
          <w:sz w:val="18"/>
          <w:szCs w:val="18"/>
          <w14:textFill>
            <w14:solidFill>
              <w14:schemeClr w14:val="tx1">
                <w14:lumMod w14:val="50000"/>
                <w14:lumOff w14:val="50000"/>
              </w14:schemeClr>
            </w14:solidFill>
          </w14:textFill>
        </w:rPr>
        <w:t>      请使用耐受有机溶剂的marker笔(Alcohol Resistant Marker)进行标记，以防做的标记被酒精或异丙醇等有机溶剂擦掉，而不能辨识。</w:t>
      </w:r>
      <w:r>
        <w:rPr>
          <w:rFonts w:hint="eastAsia" w:ascii="微软雅黑" w:hAnsi="微软雅黑" w:eastAsia="微软雅黑" w:cs="微软雅黑"/>
          <w:b w:val="0"/>
          <w:i w:val="0"/>
          <w:caps w:val="0"/>
          <w:color w:val="808080" w:themeColor="text1" w:themeTint="80"/>
          <w:spacing w:val="0"/>
          <w:sz w:val="18"/>
          <w:szCs w:val="18"/>
          <w14:textFill>
            <w14:solidFill>
              <w14:schemeClr w14:val="tx1">
                <w14:lumMod w14:val="50000"/>
                <w14:lumOff w14:val="50000"/>
              </w14:schemeClr>
            </w14:solidFill>
          </w14:textFill>
        </w:rPr>
        <w:br w:type="textWrapping"/>
      </w:r>
      <w:r>
        <w:rPr>
          <w:rFonts w:hint="eastAsia" w:ascii="微软雅黑" w:hAnsi="微软雅黑" w:eastAsia="微软雅黑" w:cs="微软雅黑"/>
          <w:b w:val="0"/>
          <w:i w:val="0"/>
          <w:caps w:val="0"/>
          <w:color w:val="808080" w:themeColor="text1" w:themeTint="80"/>
          <w:spacing w:val="0"/>
          <w:sz w:val="18"/>
          <w:szCs w:val="18"/>
          <w14:textFill>
            <w14:solidFill>
              <w14:schemeClr w14:val="tx1">
                <w14:lumMod w14:val="50000"/>
                <w14:lumOff w14:val="50000"/>
              </w14:schemeClr>
            </w14:solidFill>
          </w14:textFill>
        </w:rPr>
        <w:t>      本产品仅限于专业人员的科学研究用，不得用于临床诊断或治疗，不得用于食品或药品，</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both"/>
        <w:rPr>
          <w:rFonts w:hint="eastAsia" w:ascii="微软雅黑" w:hAnsi="微软雅黑" w:eastAsia="微软雅黑" w:cs="微软雅黑"/>
          <w:b/>
          <w:bCs/>
          <w:i w:val="0"/>
          <w:caps w:val="0"/>
          <w:color w:val="808080" w:themeColor="text1" w:themeTint="80"/>
          <w:spacing w:val="0"/>
          <w:sz w:val="21"/>
          <w:szCs w:val="21"/>
          <w14:textFill>
            <w14:solidFill>
              <w14:schemeClr w14:val="tx1">
                <w14:lumMod w14:val="50000"/>
                <w14:lumOff w14:val="50000"/>
              </w14:schemeClr>
            </w14:solidFill>
          </w14:textFill>
        </w:rPr>
      </w:pPr>
      <w:r>
        <w:rPr>
          <w:rFonts w:hint="eastAsia" w:ascii="微软雅黑" w:hAnsi="微软雅黑" w:eastAsia="微软雅黑" w:cs="微软雅黑"/>
          <w:b/>
          <w:bCs/>
          <w:i w:val="0"/>
          <w:caps w:val="0"/>
          <w:color w:val="808080" w:themeColor="text1" w:themeTint="80"/>
          <w:spacing w:val="0"/>
          <w:sz w:val="21"/>
          <w:szCs w:val="21"/>
          <w14:textFill>
            <w14:solidFill>
              <w14:schemeClr w14:val="tx1">
                <w14:lumMod w14:val="50000"/>
                <w14:lumOff w14:val="50000"/>
              </w14:schemeClr>
            </w14:solidFill>
          </w14:textFill>
        </w:rPr>
        <w:t>使用说明：</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both"/>
        <w:rPr>
          <w:rFonts w:hint="eastAsia" w:ascii="微软雅黑" w:hAnsi="微软雅黑" w:eastAsia="微软雅黑" w:cs="微软雅黑"/>
          <w:b w:val="0"/>
          <w:i w:val="0"/>
          <w:caps w:val="0"/>
          <w:color w:val="808080" w:themeColor="text1" w:themeTint="80"/>
          <w:spacing w:val="0"/>
          <w:sz w:val="21"/>
          <w:szCs w:val="21"/>
          <w14:textFill>
            <w14:solidFill>
              <w14:schemeClr w14:val="tx1">
                <w14:lumMod w14:val="50000"/>
                <w14:lumOff w14:val="50000"/>
              </w14:schemeClr>
            </w14:solidFill>
          </w14:textFill>
        </w:rPr>
      </w:pPr>
      <w:r>
        <w:rPr>
          <w:rFonts w:hint="eastAsia" w:ascii="微软雅黑" w:hAnsi="微软雅黑" w:eastAsia="微软雅黑" w:cs="微软雅黑"/>
          <w:b w:val="0"/>
          <w:i w:val="0"/>
          <w:caps w:val="0"/>
          <w:color w:val="808080" w:themeColor="text1" w:themeTint="80"/>
          <w:spacing w:val="0"/>
          <w:sz w:val="21"/>
          <w:szCs w:val="21"/>
          <w14:textFill>
            <w14:solidFill>
              <w14:schemeClr w14:val="tx1">
                <w14:lumMod w14:val="50000"/>
                <w14:lumOff w14:val="50000"/>
              </w14:schemeClr>
            </w14:solidFill>
          </w14:textFill>
        </w:rPr>
        <w:t>1.细胞冻存</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both"/>
        <w:rPr>
          <w:rFonts w:hint="eastAsia" w:ascii="微软雅黑" w:hAnsi="微软雅黑" w:eastAsia="微软雅黑" w:cs="微软雅黑"/>
          <w:b w:val="0"/>
          <w:i w:val="0"/>
          <w:caps w:val="0"/>
          <w:color w:val="808080" w:themeColor="text1" w:themeTint="80"/>
          <w:spacing w:val="0"/>
          <w:sz w:val="18"/>
          <w:szCs w:val="18"/>
          <w14:textFill>
            <w14:solidFill>
              <w14:schemeClr w14:val="tx1">
                <w14:lumMod w14:val="50000"/>
                <w14:lumOff w14:val="50000"/>
              </w14:schemeClr>
            </w14:solidFill>
          </w14:textFill>
        </w:rPr>
      </w:pPr>
      <w:r>
        <w:rPr>
          <w:rFonts w:hint="eastAsia" w:ascii="微软雅黑" w:hAnsi="微软雅黑" w:eastAsia="微软雅黑" w:cs="微软雅黑"/>
          <w:b w:val="0"/>
          <w:i w:val="0"/>
          <w:caps w:val="0"/>
          <w:color w:val="808080" w:themeColor="text1" w:themeTint="80"/>
          <w:spacing w:val="0"/>
          <w:sz w:val="18"/>
          <w:szCs w:val="18"/>
          <w14:textFill>
            <w14:solidFill>
              <w14:schemeClr w14:val="tx1">
                <w14:lumMod w14:val="50000"/>
                <w14:lumOff w14:val="50000"/>
              </w14:schemeClr>
            </w14:solidFill>
          </w14:textFill>
        </w:rPr>
        <w:t>a.完全融解并混匀细胞冻存液，4℃保存备用。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both"/>
        <w:rPr>
          <w:rFonts w:hint="eastAsia" w:ascii="微软雅黑" w:hAnsi="微软雅黑" w:eastAsia="微软雅黑" w:cs="微软雅黑"/>
          <w:b w:val="0"/>
          <w:i w:val="0"/>
          <w:caps w:val="0"/>
          <w:color w:val="808080" w:themeColor="text1" w:themeTint="80"/>
          <w:spacing w:val="0"/>
          <w:sz w:val="18"/>
          <w:szCs w:val="18"/>
          <w14:textFill>
            <w14:solidFill>
              <w14:schemeClr w14:val="tx1">
                <w14:lumMod w14:val="50000"/>
                <w14:lumOff w14:val="50000"/>
              </w14:schemeClr>
            </w14:solidFill>
          </w14:textFill>
        </w:rPr>
      </w:pPr>
      <w:r>
        <w:rPr>
          <w:rFonts w:hint="eastAsia" w:ascii="微软雅黑" w:hAnsi="微软雅黑" w:eastAsia="微软雅黑" w:cs="微软雅黑"/>
          <w:b w:val="0"/>
          <w:i w:val="0"/>
          <w:caps w:val="0"/>
          <w:color w:val="808080" w:themeColor="text1" w:themeTint="80"/>
          <w:spacing w:val="0"/>
          <w:sz w:val="18"/>
          <w:szCs w:val="18"/>
          <w14:textFill>
            <w14:solidFill>
              <w14:schemeClr w14:val="tx1">
                <w14:lumMod w14:val="50000"/>
                <w14:lumOff w14:val="50000"/>
              </w14:schemeClr>
            </w14:solidFill>
          </w14:textFill>
        </w:rPr>
        <w:t>b.对于贴壁细胞：去除培养液后用无菌PBS轻轻洗涤细胞一次以除去残留的血清，然后用适量的细胞消化液消化细胞。可以用移液器轻轻吹打细胞，如果发现细胞刚刚开始可以被吹打下来(通常显微镜观察细胞变圆或肉眼观察细胞间出现缝隙时细胞即可被吹打下来)，就可以迅速吸除胰酶，并立即加入适量含血清的细胞培养液以终止胰酶的作用，随后把细胞轻轻吹打下来，并适当吹散和重悬。注意千万不要过度消化细胞，以消化至刚好能把细胞吹打下来为最佳。消化过度的细胞由于后续生长状况会比较差，通常不宜再用于冷冻保存。吹打和重悬细胞过程需要适当轻柔，否则可能会影响复苏时的细胞存活率。</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both"/>
        <w:rPr>
          <w:rFonts w:hint="eastAsia" w:ascii="微软雅黑" w:hAnsi="微软雅黑" w:eastAsia="微软雅黑" w:cs="微软雅黑"/>
          <w:b w:val="0"/>
          <w:i w:val="0"/>
          <w:caps w:val="0"/>
          <w:color w:val="808080" w:themeColor="text1" w:themeTint="80"/>
          <w:spacing w:val="0"/>
          <w:sz w:val="18"/>
          <w:szCs w:val="18"/>
          <w14:textFill>
            <w14:solidFill>
              <w14:schemeClr w14:val="tx1">
                <w14:lumMod w14:val="50000"/>
                <w14:lumOff w14:val="50000"/>
              </w14:schemeClr>
            </w14:solidFill>
          </w14:textFill>
        </w:rPr>
      </w:pPr>
      <w:r>
        <w:rPr>
          <w:rFonts w:hint="eastAsia" w:ascii="微软雅黑" w:hAnsi="微软雅黑" w:eastAsia="微软雅黑" w:cs="微软雅黑"/>
          <w:b w:val="0"/>
          <w:i w:val="0"/>
          <w:caps w:val="0"/>
          <w:color w:val="808080" w:themeColor="text1" w:themeTint="80"/>
          <w:spacing w:val="0"/>
          <w:sz w:val="18"/>
          <w:szCs w:val="18"/>
          <w14:textFill>
            <w14:solidFill>
              <w14:schemeClr w14:val="tx1">
                <w14:lumMod w14:val="50000"/>
                <w14:lumOff w14:val="50000"/>
              </w14:schemeClr>
            </w14:solidFill>
          </w14:textFill>
        </w:rPr>
        <w:t>对于悬浮细胞：直接从步骤c开始。</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both"/>
        <w:rPr>
          <w:rFonts w:hint="eastAsia" w:ascii="微软雅黑" w:hAnsi="微软雅黑" w:eastAsia="微软雅黑" w:cs="微软雅黑"/>
          <w:b w:val="0"/>
          <w:i w:val="0"/>
          <w:caps w:val="0"/>
          <w:color w:val="808080" w:themeColor="text1" w:themeTint="80"/>
          <w:spacing w:val="0"/>
          <w:sz w:val="18"/>
          <w:szCs w:val="18"/>
          <w14:textFill>
            <w14:solidFill>
              <w14:schemeClr w14:val="tx1">
                <w14:lumMod w14:val="50000"/>
                <w14:lumOff w14:val="50000"/>
              </w14:schemeClr>
            </w14:solidFill>
          </w14:textFill>
        </w:rPr>
      </w:pPr>
      <w:r>
        <w:rPr>
          <w:rFonts w:hint="eastAsia" w:ascii="微软雅黑" w:hAnsi="微软雅黑" w:eastAsia="微软雅黑" w:cs="微软雅黑"/>
          <w:b w:val="0"/>
          <w:i w:val="0"/>
          <w:caps w:val="0"/>
          <w:color w:val="808080" w:themeColor="text1" w:themeTint="80"/>
          <w:spacing w:val="0"/>
          <w:sz w:val="18"/>
          <w:szCs w:val="18"/>
          <w14:textFill>
            <w14:solidFill>
              <w14:schemeClr w14:val="tx1">
                <w14:lumMod w14:val="50000"/>
                <w14:lumOff w14:val="50000"/>
              </w14:schemeClr>
            </w14:solidFill>
          </w14:textFill>
        </w:rPr>
        <w:t>c.将细胞悬液转移至适当离心管中，如15ml无菌离心管。</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both"/>
        <w:rPr>
          <w:rFonts w:hint="eastAsia" w:ascii="微软雅黑" w:hAnsi="微软雅黑" w:eastAsia="微软雅黑" w:cs="微软雅黑"/>
          <w:b w:val="0"/>
          <w:i w:val="0"/>
          <w:caps w:val="0"/>
          <w:color w:val="808080" w:themeColor="text1" w:themeTint="80"/>
          <w:spacing w:val="0"/>
          <w:sz w:val="18"/>
          <w:szCs w:val="18"/>
          <w14:textFill>
            <w14:solidFill>
              <w14:schemeClr w14:val="tx1">
                <w14:lumMod w14:val="50000"/>
                <w14:lumOff w14:val="50000"/>
              </w14:schemeClr>
            </w14:solidFill>
          </w14:textFill>
        </w:rPr>
      </w:pPr>
      <w:r>
        <w:rPr>
          <w:rFonts w:hint="eastAsia" w:ascii="微软雅黑" w:hAnsi="微软雅黑" w:eastAsia="微软雅黑" w:cs="微软雅黑"/>
          <w:b w:val="0"/>
          <w:i w:val="0"/>
          <w:caps w:val="0"/>
          <w:color w:val="808080" w:themeColor="text1" w:themeTint="80"/>
          <w:spacing w:val="0"/>
          <w:sz w:val="18"/>
          <w:szCs w:val="18"/>
          <w14:textFill>
            <w14:solidFill>
              <w14:schemeClr w14:val="tx1">
                <w14:lumMod w14:val="50000"/>
                <w14:lumOff w14:val="50000"/>
              </w14:schemeClr>
            </w14:solidFill>
          </w14:textFill>
        </w:rPr>
        <w:t>d.细胞计数，计算出细胞总数和所需细胞冻存液的量。细胞的冻存密度一般为1×106~1×107 cells/ml。</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both"/>
        <w:rPr>
          <w:rFonts w:hint="eastAsia" w:ascii="微软雅黑" w:hAnsi="微软雅黑" w:eastAsia="微软雅黑" w:cs="微软雅黑"/>
          <w:b w:val="0"/>
          <w:i w:val="0"/>
          <w:caps w:val="0"/>
          <w:color w:val="808080" w:themeColor="text1" w:themeTint="80"/>
          <w:spacing w:val="0"/>
          <w:sz w:val="18"/>
          <w:szCs w:val="18"/>
          <w14:textFill>
            <w14:solidFill>
              <w14:schemeClr w14:val="tx1">
                <w14:lumMod w14:val="50000"/>
                <w14:lumOff w14:val="50000"/>
              </w14:schemeClr>
            </w14:solidFill>
          </w14:textFill>
        </w:rPr>
      </w:pPr>
      <w:r>
        <w:rPr>
          <w:rFonts w:hint="eastAsia" w:ascii="微软雅黑" w:hAnsi="微软雅黑" w:eastAsia="微软雅黑" w:cs="微软雅黑"/>
          <w:b w:val="0"/>
          <w:i w:val="0"/>
          <w:caps w:val="0"/>
          <w:color w:val="808080" w:themeColor="text1" w:themeTint="80"/>
          <w:spacing w:val="0"/>
          <w:sz w:val="18"/>
          <w:szCs w:val="18"/>
          <w14:textFill>
            <w14:solidFill>
              <w14:schemeClr w14:val="tx1">
                <w14:lumMod w14:val="50000"/>
                <w14:lumOff w14:val="50000"/>
              </w14:schemeClr>
            </w14:solidFill>
          </w14:textFill>
        </w:rPr>
        <w:t>e.100-200g，离心5-10分钟，弃上清。离心速度和时间取决于细胞类型。</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both"/>
        <w:rPr>
          <w:rFonts w:hint="eastAsia" w:ascii="微软雅黑" w:hAnsi="微软雅黑" w:eastAsia="微软雅黑" w:cs="微软雅黑"/>
          <w:b w:val="0"/>
          <w:i w:val="0"/>
          <w:caps w:val="0"/>
          <w:color w:val="808080" w:themeColor="text1" w:themeTint="80"/>
          <w:spacing w:val="0"/>
          <w:sz w:val="18"/>
          <w:szCs w:val="18"/>
          <w14:textFill>
            <w14:solidFill>
              <w14:schemeClr w14:val="tx1">
                <w14:lumMod w14:val="50000"/>
                <w14:lumOff w14:val="50000"/>
              </w14:schemeClr>
            </w14:solidFill>
          </w14:textFill>
        </w:rPr>
      </w:pPr>
      <w:r>
        <w:rPr>
          <w:rFonts w:hint="eastAsia" w:ascii="微软雅黑" w:hAnsi="微软雅黑" w:eastAsia="微软雅黑" w:cs="微软雅黑"/>
          <w:b w:val="0"/>
          <w:i w:val="0"/>
          <w:caps w:val="0"/>
          <w:color w:val="808080" w:themeColor="text1" w:themeTint="80"/>
          <w:spacing w:val="0"/>
          <w:sz w:val="18"/>
          <w:szCs w:val="18"/>
          <w14:textFill>
            <w14:solidFill>
              <w14:schemeClr w14:val="tx1">
                <w14:lumMod w14:val="50000"/>
                <w14:lumOff w14:val="50000"/>
              </w14:schemeClr>
            </w14:solidFill>
          </w14:textFill>
        </w:rPr>
        <w:t>f.加入适量细胞冻存液，用移液枪轻轻吹打以重悬细胞，根据细胞类型调整细胞密度(一般为1×106 cells/ml或更高)。</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both"/>
        <w:rPr>
          <w:rFonts w:hint="eastAsia" w:ascii="微软雅黑" w:hAnsi="微软雅黑" w:eastAsia="微软雅黑" w:cs="微软雅黑"/>
          <w:b w:val="0"/>
          <w:i w:val="0"/>
          <w:caps w:val="0"/>
          <w:color w:val="808080" w:themeColor="text1" w:themeTint="80"/>
          <w:spacing w:val="0"/>
          <w:sz w:val="18"/>
          <w:szCs w:val="18"/>
          <w14:textFill>
            <w14:solidFill>
              <w14:schemeClr w14:val="tx1">
                <w14:lumMod w14:val="50000"/>
                <w14:lumOff w14:val="50000"/>
              </w14:schemeClr>
            </w14:solidFill>
          </w14:textFill>
        </w:rPr>
      </w:pPr>
      <w:r>
        <w:rPr>
          <w:rFonts w:hint="eastAsia" w:ascii="微软雅黑" w:hAnsi="微软雅黑" w:eastAsia="微软雅黑" w:cs="微软雅黑"/>
          <w:b w:val="0"/>
          <w:i w:val="0"/>
          <w:caps w:val="0"/>
          <w:color w:val="808080" w:themeColor="text1" w:themeTint="80"/>
          <w:spacing w:val="0"/>
          <w:sz w:val="18"/>
          <w:szCs w:val="18"/>
          <w14:textFill>
            <w14:solidFill>
              <w14:schemeClr w14:val="tx1">
                <w14:lumMod w14:val="50000"/>
                <w14:lumOff w14:val="50000"/>
              </w14:schemeClr>
            </w14:solidFill>
          </w14:textFill>
        </w:rPr>
        <w:t>g.分装于1.5ml或2ml细胞冻存管中，并做好标识。注意：须使用专门用于液氮冻存的细胞冻存管，不能使用普通的离心管。否则在后续解冻时，易发生离心管爆裂，而容易造成人身伤害。</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both"/>
        <w:rPr>
          <w:rFonts w:hint="eastAsia" w:ascii="微软雅黑" w:hAnsi="微软雅黑" w:eastAsia="微软雅黑" w:cs="微软雅黑"/>
          <w:b w:val="0"/>
          <w:i w:val="0"/>
          <w:caps w:val="0"/>
          <w:color w:val="808080" w:themeColor="text1" w:themeTint="80"/>
          <w:spacing w:val="0"/>
          <w:sz w:val="18"/>
          <w:szCs w:val="18"/>
          <w14:textFill>
            <w14:solidFill>
              <w14:schemeClr w14:val="tx1">
                <w14:lumMod w14:val="50000"/>
                <w14:lumOff w14:val="50000"/>
              </w14:schemeClr>
            </w14:solidFill>
          </w14:textFill>
        </w:rPr>
      </w:pPr>
      <w:r>
        <w:rPr>
          <w:rFonts w:hint="eastAsia" w:ascii="微软雅黑" w:hAnsi="微软雅黑" w:eastAsia="微软雅黑" w:cs="微软雅黑"/>
          <w:b w:val="0"/>
          <w:i w:val="0"/>
          <w:caps w:val="0"/>
          <w:color w:val="808080" w:themeColor="text1" w:themeTint="80"/>
          <w:spacing w:val="0"/>
          <w:sz w:val="18"/>
          <w:szCs w:val="18"/>
          <w14:textFill>
            <w14:solidFill>
              <w14:schemeClr w14:val="tx1">
                <w14:lumMod w14:val="50000"/>
                <w14:lumOff w14:val="50000"/>
              </w14:schemeClr>
            </w14:solidFill>
          </w14:textFill>
        </w:rPr>
        <w:t>h.将细胞冻存管放置于可逐步降低温度的装置如程序性冻存盒内并放置在-80℃冰箱内，确保冷却速度约为1℃/min。通常冷却速度不宜快于0.5℃/min。</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both"/>
        <w:rPr>
          <w:rFonts w:hint="eastAsia" w:ascii="微软雅黑" w:hAnsi="微软雅黑" w:eastAsia="微软雅黑" w:cs="微软雅黑"/>
          <w:b w:val="0"/>
          <w:i w:val="0"/>
          <w:caps w:val="0"/>
          <w:color w:val="808080" w:themeColor="text1" w:themeTint="80"/>
          <w:spacing w:val="0"/>
          <w:sz w:val="18"/>
          <w:szCs w:val="18"/>
          <w14:textFill>
            <w14:solidFill>
              <w14:schemeClr w14:val="tx1">
                <w14:lumMod w14:val="50000"/>
                <w14:lumOff w14:val="50000"/>
              </w14:schemeClr>
            </w14:solidFill>
          </w14:textFill>
        </w:rPr>
      </w:pPr>
      <w:r>
        <w:rPr>
          <w:rFonts w:hint="eastAsia" w:ascii="微软雅黑" w:hAnsi="微软雅黑" w:eastAsia="微软雅黑" w:cs="微软雅黑"/>
          <w:b w:val="0"/>
          <w:i w:val="0"/>
          <w:caps w:val="0"/>
          <w:color w:val="808080" w:themeColor="text1" w:themeTint="80"/>
          <w:spacing w:val="0"/>
          <w:sz w:val="18"/>
          <w:szCs w:val="18"/>
          <w14:textFill>
            <w14:solidFill>
              <w14:schemeClr w14:val="tx1">
                <w14:lumMod w14:val="50000"/>
                <w14:lumOff w14:val="50000"/>
              </w14:schemeClr>
            </w14:solidFill>
          </w14:textFill>
        </w:rPr>
        <w:t>i.放置在-80℃冰箱内约24小时后转移至液氮中保存。</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both"/>
        <w:rPr>
          <w:rFonts w:hint="eastAsia" w:ascii="微软雅黑" w:hAnsi="微软雅黑" w:eastAsia="微软雅黑" w:cs="微软雅黑"/>
          <w:b w:val="0"/>
          <w:i w:val="0"/>
          <w:caps w:val="0"/>
          <w:color w:val="808080" w:themeColor="text1" w:themeTint="80"/>
          <w:spacing w:val="0"/>
          <w:sz w:val="18"/>
          <w:szCs w:val="18"/>
          <w14:textFill>
            <w14:solidFill>
              <w14:schemeClr w14:val="tx1">
                <w14:lumMod w14:val="50000"/>
                <w14:lumOff w14:val="50000"/>
              </w14:schemeClr>
            </w14:solidFill>
          </w14:textFill>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both"/>
        <w:rPr>
          <w:rFonts w:hint="eastAsia" w:ascii="微软雅黑" w:hAnsi="微软雅黑" w:eastAsia="微软雅黑" w:cs="微软雅黑"/>
          <w:b w:val="0"/>
          <w:i w:val="0"/>
          <w:caps w:val="0"/>
          <w:color w:val="808080" w:themeColor="text1" w:themeTint="80"/>
          <w:spacing w:val="0"/>
          <w:sz w:val="21"/>
          <w:szCs w:val="21"/>
          <w14:textFill>
            <w14:solidFill>
              <w14:schemeClr w14:val="tx1">
                <w14:lumMod w14:val="50000"/>
                <w14:lumOff w14:val="50000"/>
              </w14:schemeClr>
            </w14:solidFill>
          </w14:textFill>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both"/>
        <w:rPr>
          <w:rFonts w:hint="eastAsia" w:ascii="微软雅黑" w:hAnsi="微软雅黑" w:eastAsia="微软雅黑" w:cs="微软雅黑"/>
          <w:b w:val="0"/>
          <w:i w:val="0"/>
          <w:caps w:val="0"/>
          <w:color w:val="808080" w:themeColor="text1" w:themeTint="80"/>
          <w:spacing w:val="0"/>
          <w:sz w:val="21"/>
          <w:szCs w:val="21"/>
          <w14:textFill>
            <w14:solidFill>
              <w14:schemeClr w14:val="tx1">
                <w14:lumMod w14:val="50000"/>
                <w14:lumOff w14:val="50000"/>
              </w14:schemeClr>
            </w14:solidFill>
          </w14:textFill>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both"/>
        <w:rPr>
          <w:rFonts w:hint="eastAsia" w:ascii="微软雅黑" w:hAnsi="微软雅黑" w:eastAsia="微软雅黑" w:cs="微软雅黑"/>
          <w:b w:val="0"/>
          <w:i w:val="0"/>
          <w:caps w:val="0"/>
          <w:color w:val="808080" w:themeColor="text1" w:themeTint="80"/>
          <w:spacing w:val="0"/>
          <w:sz w:val="21"/>
          <w:szCs w:val="21"/>
          <w14:textFill>
            <w14:solidFill>
              <w14:schemeClr w14:val="tx1">
                <w14:lumMod w14:val="50000"/>
                <w14:lumOff w14:val="50000"/>
              </w14:schemeClr>
            </w14:solidFill>
          </w14:textFill>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both"/>
        <w:rPr>
          <w:rFonts w:hint="eastAsia" w:ascii="微软雅黑" w:hAnsi="微软雅黑" w:eastAsia="微软雅黑" w:cs="微软雅黑"/>
          <w:b w:val="0"/>
          <w:i w:val="0"/>
          <w:caps w:val="0"/>
          <w:color w:val="808080" w:themeColor="text1" w:themeTint="80"/>
          <w:spacing w:val="0"/>
          <w:sz w:val="18"/>
          <w:szCs w:val="18"/>
          <w14:textFill>
            <w14:solidFill>
              <w14:schemeClr w14:val="tx1">
                <w14:lumMod w14:val="50000"/>
                <w14:lumOff w14:val="50000"/>
              </w14:schemeClr>
            </w14:solidFill>
          </w14:textFill>
        </w:rPr>
      </w:pPr>
      <w:r>
        <w:rPr>
          <w:rFonts w:hint="eastAsia" w:ascii="微软雅黑" w:hAnsi="微软雅黑" w:eastAsia="微软雅黑" w:cs="微软雅黑"/>
          <w:b w:val="0"/>
          <w:i w:val="0"/>
          <w:caps w:val="0"/>
          <w:color w:val="808080" w:themeColor="text1" w:themeTint="80"/>
          <w:spacing w:val="0"/>
          <w:sz w:val="21"/>
          <w:szCs w:val="21"/>
          <w14:textFill>
            <w14:solidFill>
              <w14:schemeClr w14:val="tx1">
                <w14:lumMod w14:val="50000"/>
                <w14:lumOff w14:val="50000"/>
              </w14:schemeClr>
            </w14:solidFill>
          </w14:textFill>
        </w:rPr>
        <w:t>2.细胞复苏</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both"/>
        <w:rPr>
          <w:rFonts w:hint="eastAsia" w:ascii="微软雅黑" w:hAnsi="微软雅黑" w:eastAsia="微软雅黑" w:cs="微软雅黑"/>
          <w:b w:val="0"/>
          <w:i w:val="0"/>
          <w:caps w:val="0"/>
          <w:color w:val="808080" w:themeColor="text1" w:themeTint="80"/>
          <w:spacing w:val="0"/>
          <w:sz w:val="18"/>
          <w:szCs w:val="18"/>
          <w14:textFill>
            <w14:solidFill>
              <w14:schemeClr w14:val="tx1">
                <w14:lumMod w14:val="50000"/>
                <w14:lumOff w14:val="50000"/>
              </w14:schemeClr>
            </w14:solidFill>
          </w14:textFill>
        </w:rPr>
      </w:pPr>
      <w:r>
        <w:rPr>
          <w:rFonts w:hint="eastAsia" w:ascii="微软雅黑" w:hAnsi="微软雅黑" w:eastAsia="微软雅黑" w:cs="微软雅黑"/>
          <w:b w:val="0"/>
          <w:i w:val="0"/>
          <w:caps w:val="0"/>
          <w:color w:val="808080" w:themeColor="text1" w:themeTint="80"/>
          <w:spacing w:val="0"/>
          <w:sz w:val="18"/>
          <w:szCs w:val="18"/>
          <w14:textFill>
            <w14:solidFill>
              <w14:schemeClr w14:val="tx1">
                <w14:lumMod w14:val="50000"/>
                <w14:lumOff w14:val="50000"/>
              </w14:schemeClr>
            </w14:solidFill>
          </w14:textFill>
        </w:rPr>
        <w:t>a.从液氮中取出冻存管，迅速置于37℃水浴锅内，轻轻晃动(1分钟内)，直至只剩小部分冰块残留。</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both"/>
        <w:rPr>
          <w:rFonts w:hint="eastAsia" w:ascii="微软雅黑" w:hAnsi="微软雅黑" w:eastAsia="微软雅黑" w:cs="微软雅黑"/>
          <w:b w:val="0"/>
          <w:i w:val="0"/>
          <w:caps w:val="0"/>
          <w:color w:val="808080" w:themeColor="text1" w:themeTint="80"/>
          <w:spacing w:val="0"/>
          <w:sz w:val="18"/>
          <w:szCs w:val="18"/>
          <w14:textFill>
            <w14:solidFill>
              <w14:schemeClr w14:val="tx1">
                <w14:lumMod w14:val="50000"/>
                <w14:lumOff w14:val="50000"/>
              </w14:schemeClr>
            </w14:solidFill>
          </w14:textFill>
        </w:rPr>
      </w:pPr>
      <w:r>
        <w:rPr>
          <w:rFonts w:hint="eastAsia" w:ascii="微软雅黑" w:hAnsi="微软雅黑" w:eastAsia="微软雅黑" w:cs="微软雅黑"/>
          <w:b w:val="0"/>
          <w:i w:val="0"/>
          <w:caps w:val="0"/>
          <w:color w:val="808080" w:themeColor="text1" w:themeTint="80"/>
          <w:spacing w:val="0"/>
          <w:sz w:val="18"/>
          <w:szCs w:val="18"/>
          <w14:textFill>
            <w14:solidFill>
              <w14:schemeClr w14:val="tx1">
                <w14:lumMod w14:val="50000"/>
                <w14:lumOff w14:val="50000"/>
              </w14:schemeClr>
            </w14:solidFill>
          </w14:textFill>
        </w:rPr>
        <w:t>b.将细胞悬液转移至15ml无菌离心管中，加入约5-10ml预热的完全培养基，轻轻混匀；对于一些复苏效率很高的细胞也可直接将细胞悬液转移至离心管进行下一步骤的离心。</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both"/>
        <w:rPr>
          <w:rFonts w:hint="eastAsia" w:ascii="微软雅黑" w:hAnsi="微软雅黑" w:eastAsia="微软雅黑" w:cs="微软雅黑"/>
          <w:b w:val="0"/>
          <w:i w:val="0"/>
          <w:caps w:val="0"/>
          <w:color w:val="808080" w:themeColor="text1" w:themeTint="80"/>
          <w:spacing w:val="0"/>
          <w:sz w:val="18"/>
          <w:szCs w:val="18"/>
          <w14:textFill>
            <w14:solidFill>
              <w14:schemeClr w14:val="tx1">
                <w14:lumMod w14:val="50000"/>
                <w14:lumOff w14:val="50000"/>
              </w14:schemeClr>
            </w14:solidFill>
          </w14:textFill>
        </w:rPr>
      </w:pPr>
      <w:r>
        <w:rPr>
          <w:rFonts w:hint="eastAsia" w:ascii="微软雅黑" w:hAnsi="微软雅黑" w:eastAsia="微软雅黑" w:cs="微软雅黑"/>
          <w:b w:val="0"/>
          <w:i w:val="0"/>
          <w:caps w:val="0"/>
          <w:color w:val="808080" w:themeColor="text1" w:themeTint="80"/>
          <w:spacing w:val="0"/>
          <w:sz w:val="18"/>
          <w:szCs w:val="18"/>
          <w14:textFill>
            <w14:solidFill>
              <w14:schemeClr w14:val="tx1">
                <w14:lumMod w14:val="50000"/>
                <w14:lumOff w14:val="50000"/>
              </w14:schemeClr>
            </w14:solidFill>
          </w14:textFill>
        </w:rPr>
        <w:t>c.100-200g，离心5-10分钟，离心速度和时间取决于细胞类型。</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both"/>
        <w:rPr>
          <w:rFonts w:hint="eastAsia" w:ascii="微软雅黑" w:hAnsi="微软雅黑" w:eastAsia="微软雅黑" w:cs="微软雅黑"/>
          <w:b w:val="0"/>
          <w:i w:val="0"/>
          <w:caps w:val="0"/>
          <w:color w:val="808080" w:themeColor="text1" w:themeTint="80"/>
          <w:spacing w:val="0"/>
          <w:sz w:val="18"/>
          <w:szCs w:val="18"/>
          <w14:textFill>
            <w14:solidFill>
              <w14:schemeClr w14:val="tx1">
                <w14:lumMod w14:val="50000"/>
                <w14:lumOff w14:val="50000"/>
              </w14:schemeClr>
            </w14:solidFill>
          </w14:textFill>
        </w:rPr>
      </w:pPr>
      <w:r>
        <w:rPr>
          <w:rFonts w:hint="eastAsia" w:ascii="微软雅黑" w:hAnsi="微软雅黑" w:eastAsia="微软雅黑" w:cs="微软雅黑"/>
          <w:b w:val="0"/>
          <w:i w:val="0"/>
          <w:caps w:val="0"/>
          <w:color w:val="808080" w:themeColor="text1" w:themeTint="80"/>
          <w:spacing w:val="0"/>
          <w:sz w:val="18"/>
          <w:szCs w:val="18"/>
          <w14:textFill>
            <w14:solidFill>
              <w14:schemeClr w14:val="tx1">
                <w14:lumMod w14:val="50000"/>
                <w14:lumOff w14:val="50000"/>
              </w14:schemeClr>
            </w14:solidFill>
          </w14:textFill>
        </w:rPr>
        <w:t>d.确保细胞沉积于管底后，小心弃掉上清。</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both"/>
        <w:rPr>
          <w:rFonts w:hint="eastAsia" w:ascii="微软雅黑" w:hAnsi="微软雅黑" w:eastAsia="微软雅黑" w:cs="微软雅黑"/>
          <w:b w:val="0"/>
          <w:i w:val="0"/>
          <w:caps w:val="0"/>
          <w:color w:val="808080" w:themeColor="text1" w:themeTint="80"/>
          <w:spacing w:val="0"/>
          <w:sz w:val="18"/>
          <w:szCs w:val="18"/>
          <w14:textFill>
            <w14:solidFill>
              <w14:schemeClr w14:val="tx1">
                <w14:lumMod w14:val="50000"/>
                <w14:lumOff w14:val="50000"/>
              </w14:schemeClr>
            </w14:solidFill>
          </w14:textFill>
        </w:rPr>
      </w:pPr>
      <w:r>
        <w:rPr>
          <w:rFonts w:hint="eastAsia" w:ascii="微软雅黑" w:hAnsi="微软雅黑" w:eastAsia="微软雅黑" w:cs="微软雅黑"/>
          <w:b w:val="0"/>
          <w:i w:val="0"/>
          <w:caps w:val="0"/>
          <w:color w:val="808080" w:themeColor="text1" w:themeTint="80"/>
          <w:spacing w:val="0"/>
          <w:sz w:val="18"/>
          <w:szCs w:val="18"/>
          <w14:textFill>
            <w14:solidFill>
              <w14:schemeClr w14:val="tx1">
                <w14:lumMod w14:val="50000"/>
                <w14:lumOff w14:val="50000"/>
              </w14:schemeClr>
            </w14:solidFill>
          </w14:textFill>
        </w:rPr>
        <w:t>e.加入适量预热的完全培养基，轻轻吹匀后转移至培养器皿中，放入细胞培养箱中培养。</w:t>
      </w:r>
    </w:p>
    <w:p>
      <w:pPr>
        <w:pStyle w:val="2"/>
        <w:rPr>
          <w:rFonts w:ascii="PMingLiU"/>
          <w:sz w:val="20"/>
        </w:rPr>
      </w:pPr>
    </w:p>
    <w:p>
      <w:pPr>
        <w:pStyle w:val="2"/>
        <w:rPr>
          <w:rFonts w:ascii="PMingLiU"/>
          <w:sz w:val="20"/>
        </w:rPr>
      </w:pPr>
    </w:p>
    <w:p>
      <w:pPr>
        <w:pStyle w:val="2"/>
        <w:rPr>
          <w:rFonts w:ascii="PMingLiU"/>
          <w:sz w:val="20"/>
        </w:rPr>
      </w:pPr>
    </w:p>
    <w:p>
      <w:pPr>
        <w:pStyle w:val="2"/>
        <w:rPr>
          <w:rFonts w:ascii="PMingLiU"/>
          <w:sz w:val="20"/>
        </w:rPr>
      </w:pPr>
    </w:p>
    <w:p>
      <w:pPr>
        <w:pStyle w:val="2"/>
        <w:rPr>
          <w:rFonts w:ascii="PMingLiU"/>
          <w:sz w:val="20"/>
        </w:rPr>
      </w:pPr>
    </w:p>
    <w:p>
      <w:pPr>
        <w:pStyle w:val="2"/>
        <w:rPr>
          <w:rFonts w:ascii="PMingLiU"/>
          <w:sz w:val="20"/>
        </w:rPr>
      </w:pPr>
    </w:p>
    <w:p>
      <w:pPr>
        <w:pStyle w:val="2"/>
        <w:rPr>
          <w:rFonts w:ascii="PMingLiU"/>
          <w:sz w:val="20"/>
        </w:rPr>
      </w:pPr>
    </w:p>
    <w:p>
      <w:pPr>
        <w:pStyle w:val="2"/>
        <w:rPr>
          <w:rFonts w:ascii="PMingLiU"/>
          <w:sz w:val="20"/>
        </w:rPr>
      </w:pPr>
    </w:p>
    <w:p>
      <w:pPr>
        <w:pStyle w:val="2"/>
        <w:rPr>
          <w:rFonts w:ascii="PMingLiU"/>
          <w:sz w:val="20"/>
        </w:rPr>
      </w:pPr>
    </w:p>
    <w:p>
      <w:pPr>
        <w:pStyle w:val="2"/>
        <w:rPr>
          <w:rFonts w:ascii="PMingLiU"/>
          <w:sz w:val="20"/>
        </w:rPr>
      </w:pPr>
    </w:p>
    <w:p>
      <w:pPr>
        <w:pStyle w:val="2"/>
        <w:rPr>
          <w:rFonts w:ascii="PMingLiU"/>
          <w:sz w:val="20"/>
        </w:rPr>
      </w:pPr>
    </w:p>
    <w:p>
      <w:pPr>
        <w:pStyle w:val="2"/>
        <w:rPr>
          <w:rFonts w:ascii="PMingLiU"/>
          <w:sz w:val="20"/>
        </w:rPr>
      </w:pPr>
    </w:p>
    <w:p>
      <w:pPr>
        <w:pStyle w:val="2"/>
        <w:rPr>
          <w:rFonts w:ascii="PMingLiU"/>
          <w:sz w:val="20"/>
        </w:rPr>
      </w:pPr>
    </w:p>
    <w:p>
      <w:pPr>
        <w:pStyle w:val="2"/>
        <w:rPr>
          <w:rFonts w:ascii="PMingLiU"/>
          <w:sz w:val="20"/>
        </w:rPr>
      </w:pPr>
    </w:p>
    <w:p>
      <w:pPr>
        <w:pStyle w:val="2"/>
        <w:rPr>
          <w:rFonts w:ascii="PMingLiU"/>
          <w:sz w:val="20"/>
        </w:rPr>
      </w:pPr>
    </w:p>
    <w:p>
      <w:pPr>
        <w:pStyle w:val="2"/>
        <w:rPr>
          <w:rFonts w:ascii="PMingLiU"/>
          <w:sz w:val="20"/>
        </w:rPr>
      </w:pPr>
    </w:p>
    <w:p>
      <w:pPr>
        <w:pStyle w:val="4"/>
      </w:pPr>
    </w:p>
    <w:p>
      <w:pPr>
        <w:pStyle w:val="2"/>
        <w:rPr>
          <w:rFonts w:ascii="PMingLiU"/>
          <w:sz w:val="20"/>
        </w:rPr>
      </w:pPr>
    </w:p>
    <w:p>
      <w:pPr>
        <w:tabs>
          <w:tab w:val="center" w:pos="5285"/>
        </w:tabs>
        <w:spacing w:before="81"/>
        <w:ind w:right="4599"/>
        <w:jc w:val="both"/>
        <w:rPr>
          <w:rFonts w:hint="eastAsia" w:eastAsia="宋体"/>
          <w:sz w:val="18"/>
          <w:lang w:eastAsia="zh-CN"/>
        </w:rPr>
      </w:pPr>
      <w:r>
        <w:rPr>
          <w:rFonts w:hint="eastAsia"/>
          <w:sz w:val="18"/>
          <w:lang w:eastAsia="zh-CN"/>
        </w:rPr>
        <w:tab/>
      </w:r>
    </w:p>
    <w:sectPr>
      <w:headerReference r:id="rId3" w:type="default"/>
      <w:footerReference r:id="rId4" w:type="default"/>
      <w:type w:val="continuous"/>
      <w:pgSz w:w="11910" w:h="16840"/>
      <w:pgMar w:top="560" w:right="600" w:bottom="280" w:left="740" w:header="720" w:footer="720" w:gutter="0"/>
      <w:pgNumType w:fmt="decimal"/>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PMingLiU">
    <w:panose1 w:val="02020500000000000000"/>
    <w:charset w:val="88"/>
    <w:family w:val="roman"/>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4500" w:firstLineChars="2500"/>
      <w:rPr>
        <w:rFonts w:hint="eastAsia"/>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hint="eastAsia"/>
        <w:b/>
        <w:sz w:val="32"/>
        <w:szCs w:val="32"/>
      </w:rPr>
      <w:drawing>
        <wp:inline distT="0" distB="0" distL="114300" distR="114300">
          <wp:extent cx="2114550" cy="852170"/>
          <wp:effectExtent l="0" t="0" r="0" b="5080"/>
          <wp:docPr id="5" name="图片 1" descr="说明书标头LOI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说明书标头LOIGO"/>
                  <pic:cNvPicPr>
                    <a:picLocks noChangeAspect="1"/>
                  </pic:cNvPicPr>
                </pic:nvPicPr>
                <pic:blipFill>
                  <a:blip r:embed="rId1"/>
                  <a:stretch>
                    <a:fillRect/>
                  </a:stretch>
                </pic:blipFill>
                <pic:spPr>
                  <a:xfrm>
                    <a:off x="0" y="0"/>
                    <a:ext cx="2114550" cy="852170"/>
                  </a:xfrm>
                  <a:prstGeom prst="rect">
                    <a:avLst/>
                  </a:prstGeom>
                  <a:noFill/>
                  <a:ln w="9525">
                    <a:noFill/>
                  </a:ln>
                </pic:spPr>
              </pic:pic>
            </a:graphicData>
          </a:graphic>
        </wp:inline>
      </w:drawing>
    </w:r>
    <w:r>
      <w:rPr>
        <w:sz w:val="32"/>
      </w:rPr>
      <mc:AlternateContent>
        <mc:Choice Requires="wps">
          <w:drawing>
            <wp:anchor distT="0" distB="0" distL="114300" distR="114300" simplePos="0" relativeHeight="251658240" behindDoc="0" locked="0" layoutInCell="1" allowOverlap="1">
              <wp:simplePos x="0" y="0"/>
              <wp:positionH relativeFrom="column">
                <wp:posOffset>4358640</wp:posOffset>
              </wp:positionH>
              <wp:positionV relativeFrom="paragraph">
                <wp:posOffset>291465</wp:posOffset>
              </wp:positionV>
              <wp:extent cx="1929765" cy="888365"/>
              <wp:effectExtent l="4445" t="4445" r="8890" b="21590"/>
              <wp:wrapNone/>
              <wp:docPr id="4" name="文本框 4"/>
              <wp:cNvGraphicFramePr/>
              <a:graphic xmlns:a="http://schemas.openxmlformats.org/drawingml/2006/main">
                <a:graphicData uri="http://schemas.microsoft.com/office/word/2010/wordprocessingShape">
                  <wps:wsp>
                    <wps:cNvSpPr txBox="1"/>
                    <wps:spPr>
                      <a:xfrm>
                        <a:off x="0" y="0"/>
                        <a:ext cx="1929765" cy="888365"/>
                      </a:xfrm>
                      <a:prstGeom prst="rect">
                        <a:avLst/>
                      </a:prstGeom>
                      <a:solidFill>
                        <a:schemeClr val="lt1"/>
                      </a:solidFill>
                      <a:ln w="6350">
                        <a:solidFill>
                          <a:schemeClr val="bg1"/>
                        </a:solid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微软雅黑" w:hAnsi="微软雅黑" w:eastAsia="微软雅黑" w:cs="微软雅黑"/>
                              <w:b/>
                              <w:bCs/>
                              <w:color w:val="7F7F7F" w:themeColor="background1" w:themeShade="80"/>
                              <w:kern w:val="0"/>
                              <w:sz w:val="18"/>
                              <w:szCs w:val="18"/>
                              <w:lang w:val="en-US" w:eastAsia="zh-CN" w:bidi="ar"/>
                            </w:rPr>
                          </w:pPr>
                          <w:r>
                            <w:rPr>
                              <w:rFonts w:hint="eastAsia" w:ascii="微软雅黑" w:hAnsi="微软雅黑" w:eastAsia="微软雅黑" w:cs="微软雅黑"/>
                              <w:b/>
                              <w:bCs/>
                              <w:color w:val="7F7F7F" w:themeColor="background1" w:themeShade="80"/>
                              <w:kern w:val="0"/>
                              <w:sz w:val="18"/>
                              <w:szCs w:val="18"/>
                              <w:lang w:val="en-US" w:eastAsia="zh-CN" w:bidi="ar"/>
                            </w:rPr>
                            <w:t>电话:400-0918-500</w:t>
                          </w:r>
                        </w:p>
                        <w:p>
                          <w:pPr>
                            <w:pStyle w:val="4"/>
                            <w:rPr>
                              <w:rFonts w:hint="eastAsia" w:ascii="微软雅黑" w:hAnsi="微软雅黑" w:eastAsia="微软雅黑" w:cs="微软雅黑"/>
                              <w:b/>
                              <w:bCs/>
                              <w:color w:val="7F7F7F" w:themeColor="background1" w:themeShade="80"/>
                              <w:kern w:val="0"/>
                              <w:sz w:val="18"/>
                              <w:szCs w:val="18"/>
                              <w:lang w:val="en-US" w:eastAsia="zh-CN" w:bidi="ar"/>
                            </w:rPr>
                          </w:pPr>
                          <w:r>
                            <w:rPr>
                              <w:rFonts w:hint="eastAsia" w:ascii="微软雅黑" w:hAnsi="微软雅黑" w:eastAsia="微软雅黑" w:cs="微软雅黑"/>
                              <w:b/>
                              <w:bCs/>
                              <w:color w:val="7F7F7F" w:themeColor="background1" w:themeShade="80"/>
                              <w:kern w:val="0"/>
                              <w:sz w:val="18"/>
                              <w:szCs w:val="18"/>
                              <w:lang w:val="en-US" w:eastAsia="zh-CN" w:bidi="ar"/>
                            </w:rPr>
                            <w:t>网站 :</w:t>
                          </w:r>
                          <w:r>
                            <w:rPr>
                              <w:rFonts w:hint="eastAsia" w:ascii="微软雅黑" w:hAnsi="微软雅黑" w:eastAsia="微软雅黑" w:cs="微软雅黑"/>
                              <w:b/>
                              <w:bCs/>
                              <w:color w:val="7F7F7F" w:themeColor="background1" w:themeShade="80"/>
                              <w:kern w:val="0"/>
                              <w:sz w:val="18"/>
                              <w:szCs w:val="18"/>
                              <w:lang w:val="en-US" w:eastAsia="zh-CN" w:bidi="ar"/>
                            </w:rPr>
                            <w:fldChar w:fldCharType="begin"/>
                          </w:r>
                          <w:r>
                            <w:rPr>
                              <w:rFonts w:hint="eastAsia" w:ascii="微软雅黑" w:hAnsi="微软雅黑" w:eastAsia="微软雅黑" w:cs="微软雅黑"/>
                              <w:b/>
                              <w:bCs/>
                              <w:color w:val="7F7F7F" w:themeColor="background1" w:themeShade="80"/>
                              <w:kern w:val="0"/>
                              <w:sz w:val="18"/>
                              <w:szCs w:val="18"/>
                              <w:lang w:val="en-US" w:eastAsia="zh-CN" w:bidi="ar"/>
                            </w:rPr>
                            <w:instrText xml:space="preserve"> HYPERLINK "http://www.biolianshuo.com/" </w:instrText>
                          </w:r>
                          <w:r>
                            <w:rPr>
                              <w:rFonts w:hint="eastAsia" w:ascii="微软雅黑" w:hAnsi="微软雅黑" w:eastAsia="微软雅黑" w:cs="微软雅黑"/>
                              <w:b/>
                              <w:bCs/>
                              <w:color w:val="7F7F7F" w:themeColor="background1" w:themeShade="80"/>
                              <w:kern w:val="0"/>
                              <w:sz w:val="18"/>
                              <w:szCs w:val="18"/>
                              <w:lang w:val="en-US" w:eastAsia="zh-CN" w:bidi="ar"/>
                            </w:rPr>
                            <w:fldChar w:fldCharType="separate"/>
                          </w:r>
                          <w:r>
                            <w:rPr>
                              <w:rStyle w:val="8"/>
                              <w:rFonts w:hint="eastAsia" w:ascii="微软雅黑" w:hAnsi="微软雅黑" w:eastAsia="微软雅黑" w:cs="微软雅黑"/>
                              <w:b/>
                              <w:bCs/>
                              <w:color w:val="7F7F7F" w:themeColor="background1" w:themeShade="80"/>
                              <w:sz w:val="18"/>
                              <w:szCs w:val="18"/>
                            </w:rPr>
                            <w:t>www.biolianshuo.com</w:t>
                          </w:r>
                          <w:r>
                            <w:rPr>
                              <w:rFonts w:hint="eastAsia" w:ascii="微软雅黑" w:hAnsi="微软雅黑" w:eastAsia="微软雅黑" w:cs="微软雅黑"/>
                              <w:b/>
                              <w:bCs/>
                              <w:color w:val="7F7F7F" w:themeColor="background1" w:themeShade="80"/>
                              <w:kern w:val="0"/>
                              <w:sz w:val="18"/>
                              <w:szCs w:val="18"/>
                              <w:lang w:val="en-US" w:eastAsia="zh-CN" w:bidi="ar"/>
                            </w:rPr>
                            <w:fldChar w:fldCharType="end"/>
                          </w:r>
                        </w:p>
                        <w:p>
                          <w:pPr>
                            <w:pStyle w:val="4"/>
                            <w:rPr>
                              <w:rFonts w:hint="eastAsia" w:ascii="微软雅黑" w:hAnsi="微软雅黑" w:eastAsia="微软雅黑" w:cs="微软雅黑"/>
                              <w:b/>
                              <w:bCs/>
                              <w:color w:val="7F7F7F" w:themeColor="background1" w:themeShade="80"/>
                              <w:kern w:val="0"/>
                              <w:sz w:val="18"/>
                              <w:szCs w:val="18"/>
                              <w:lang w:val="en-US" w:eastAsia="zh-CN" w:bidi="ar"/>
                            </w:rPr>
                          </w:pPr>
                          <w:r>
                            <w:rPr>
                              <w:rFonts w:hint="eastAsia" w:ascii="微软雅黑" w:hAnsi="微软雅黑" w:eastAsia="微软雅黑" w:cs="微软雅黑"/>
                              <w:b/>
                              <w:bCs/>
                              <w:color w:val="7F7F7F" w:themeColor="background1" w:themeShade="80"/>
                              <w:kern w:val="0"/>
                              <w:sz w:val="18"/>
                              <w:szCs w:val="18"/>
                              <w:lang w:val="en-US" w:eastAsia="zh-CN" w:bidi="ar"/>
                            </w:rPr>
                            <w:t>传真:总机转808</w:t>
                          </w:r>
                        </w:p>
                        <w:p>
                          <w:pPr>
                            <w:pStyle w:val="4"/>
                            <w:rPr>
                              <w:rFonts w:hint="eastAsia" w:ascii="微软雅黑" w:hAnsi="微软雅黑" w:eastAsia="微软雅黑" w:cs="微软雅黑"/>
                              <w:b/>
                              <w:bCs/>
                              <w:color w:val="7F7F7F" w:themeColor="background1" w:themeShade="80"/>
                              <w:kern w:val="0"/>
                              <w:sz w:val="18"/>
                              <w:szCs w:val="18"/>
                              <w:lang w:val="en-US" w:eastAsia="zh-CN" w:bidi="ar"/>
                            </w:rPr>
                          </w:pPr>
                          <w:r>
                            <w:rPr>
                              <w:rFonts w:hint="eastAsia" w:ascii="微软雅黑" w:hAnsi="微软雅黑" w:eastAsia="微软雅黑" w:cs="微软雅黑"/>
                              <w:b/>
                              <w:bCs/>
                              <w:color w:val="7F7F7F" w:themeColor="background1" w:themeShade="80"/>
                              <w:kern w:val="0"/>
                              <w:sz w:val="18"/>
                              <w:szCs w:val="18"/>
                              <w:lang w:val="en-US" w:eastAsia="zh-CN" w:bidi="ar"/>
                            </w:rPr>
                            <w:t xml:space="preserve">邮箱:lianshuo@vip.126.com </w:t>
                          </w:r>
                        </w:p>
                        <w:p>
                          <w:pPr>
                            <w:pStyle w:val="4"/>
                            <w:rPr>
                              <w:rFonts w:hint="eastAsia" w:ascii="微软雅黑" w:hAnsi="微软雅黑" w:eastAsia="微软雅黑" w:cs="微软雅黑"/>
                              <w:b/>
                              <w:bCs/>
                              <w:color w:val="7F7F7F" w:themeColor="background1" w:themeShade="80"/>
                              <w:kern w:val="0"/>
                              <w:sz w:val="18"/>
                              <w:szCs w:val="18"/>
                              <w:lang w:val="en-US" w:eastAsia="zh-CN" w:bidi="ar"/>
                            </w:rPr>
                          </w:pPr>
                        </w:p>
                        <w:p>
                          <w:pPr>
                            <w:pStyle w:val="4"/>
                            <w:rPr>
                              <w:rFonts w:hint="eastAsia" w:ascii="微软雅黑" w:hAnsi="微软雅黑" w:eastAsia="微软雅黑" w:cs="微软雅黑"/>
                              <w:b/>
                              <w:bCs/>
                              <w:color w:val="7F7F7F" w:themeColor="background1" w:themeShade="80"/>
                              <w:kern w:val="0"/>
                              <w:sz w:val="18"/>
                              <w:szCs w:val="18"/>
                              <w:lang w:val="en-US" w:eastAsia="zh-CN" w:bidi="ar"/>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43.2pt;margin-top:22.95pt;height:69.95pt;width:151.95pt;z-index:251658240;mso-width-relative:page;mso-height-relative:page;" fillcolor="#FFFFFF [3201]" filled="t" stroked="t" coordsize="21600,21600" o:gfxdata="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DQ/nZx2QAAAAoBAAAPAAAAAAAAAAEAIAAAACIAAABkcnMvZG93&#10;bnJldi54bWxQSwECFAAUAAAACACHTuJAcMAUMjgCAABqBAAADgAAAAAAAAABACAAAAAoAQAAZHJz&#10;L2Uyb0RvYy54bWxQSwUGAAAAAAYABgBZAQAA0gUAAAAA&#10;">
              <v:fill on="t" focussize="0,0"/>
              <v:stroke weight="0.5pt" color="#FFFFFF [3212]" joinstyle="round"/>
              <v:imagedata o:title=""/>
              <o:lock v:ext="edit" aspectratio="f"/>
              <v:textbox>
                <w:txbxContent>
                  <w:p>
                    <w:pPr>
                      <w:pStyle w:val="4"/>
                      <w:rPr>
                        <w:rFonts w:hint="eastAsia" w:ascii="微软雅黑" w:hAnsi="微软雅黑" w:eastAsia="微软雅黑" w:cs="微软雅黑"/>
                        <w:b/>
                        <w:bCs/>
                        <w:color w:val="7F7F7F" w:themeColor="background1" w:themeShade="80"/>
                        <w:kern w:val="0"/>
                        <w:sz w:val="18"/>
                        <w:szCs w:val="18"/>
                        <w:lang w:val="en-US" w:eastAsia="zh-CN" w:bidi="ar"/>
                      </w:rPr>
                    </w:pPr>
                    <w:r>
                      <w:rPr>
                        <w:rFonts w:hint="eastAsia" w:ascii="微软雅黑" w:hAnsi="微软雅黑" w:eastAsia="微软雅黑" w:cs="微软雅黑"/>
                        <w:b/>
                        <w:bCs/>
                        <w:color w:val="7F7F7F" w:themeColor="background1" w:themeShade="80"/>
                        <w:kern w:val="0"/>
                        <w:sz w:val="18"/>
                        <w:szCs w:val="18"/>
                        <w:lang w:val="en-US" w:eastAsia="zh-CN" w:bidi="ar"/>
                      </w:rPr>
                      <w:t>电话:400-0918-500</w:t>
                    </w:r>
                  </w:p>
                  <w:p>
                    <w:pPr>
                      <w:pStyle w:val="4"/>
                      <w:rPr>
                        <w:rFonts w:hint="eastAsia" w:ascii="微软雅黑" w:hAnsi="微软雅黑" w:eastAsia="微软雅黑" w:cs="微软雅黑"/>
                        <w:b/>
                        <w:bCs/>
                        <w:color w:val="7F7F7F" w:themeColor="background1" w:themeShade="80"/>
                        <w:kern w:val="0"/>
                        <w:sz w:val="18"/>
                        <w:szCs w:val="18"/>
                        <w:lang w:val="en-US" w:eastAsia="zh-CN" w:bidi="ar"/>
                      </w:rPr>
                    </w:pPr>
                    <w:r>
                      <w:rPr>
                        <w:rFonts w:hint="eastAsia" w:ascii="微软雅黑" w:hAnsi="微软雅黑" w:eastAsia="微软雅黑" w:cs="微软雅黑"/>
                        <w:b/>
                        <w:bCs/>
                        <w:color w:val="7F7F7F" w:themeColor="background1" w:themeShade="80"/>
                        <w:kern w:val="0"/>
                        <w:sz w:val="18"/>
                        <w:szCs w:val="18"/>
                        <w:lang w:val="en-US" w:eastAsia="zh-CN" w:bidi="ar"/>
                      </w:rPr>
                      <w:t>网站 :</w:t>
                    </w:r>
                    <w:r>
                      <w:rPr>
                        <w:rFonts w:hint="eastAsia" w:ascii="微软雅黑" w:hAnsi="微软雅黑" w:eastAsia="微软雅黑" w:cs="微软雅黑"/>
                        <w:b/>
                        <w:bCs/>
                        <w:color w:val="7F7F7F" w:themeColor="background1" w:themeShade="80"/>
                        <w:kern w:val="0"/>
                        <w:sz w:val="18"/>
                        <w:szCs w:val="18"/>
                        <w:lang w:val="en-US" w:eastAsia="zh-CN" w:bidi="ar"/>
                      </w:rPr>
                      <w:fldChar w:fldCharType="begin"/>
                    </w:r>
                    <w:r>
                      <w:rPr>
                        <w:rFonts w:hint="eastAsia" w:ascii="微软雅黑" w:hAnsi="微软雅黑" w:eastAsia="微软雅黑" w:cs="微软雅黑"/>
                        <w:b/>
                        <w:bCs/>
                        <w:color w:val="7F7F7F" w:themeColor="background1" w:themeShade="80"/>
                        <w:kern w:val="0"/>
                        <w:sz w:val="18"/>
                        <w:szCs w:val="18"/>
                        <w:lang w:val="en-US" w:eastAsia="zh-CN" w:bidi="ar"/>
                      </w:rPr>
                      <w:instrText xml:space="preserve"> HYPERLINK "http://www.biolianshuo.com/" </w:instrText>
                    </w:r>
                    <w:r>
                      <w:rPr>
                        <w:rFonts w:hint="eastAsia" w:ascii="微软雅黑" w:hAnsi="微软雅黑" w:eastAsia="微软雅黑" w:cs="微软雅黑"/>
                        <w:b/>
                        <w:bCs/>
                        <w:color w:val="7F7F7F" w:themeColor="background1" w:themeShade="80"/>
                        <w:kern w:val="0"/>
                        <w:sz w:val="18"/>
                        <w:szCs w:val="18"/>
                        <w:lang w:val="en-US" w:eastAsia="zh-CN" w:bidi="ar"/>
                      </w:rPr>
                      <w:fldChar w:fldCharType="separate"/>
                    </w:r>
                    <w:r>
                      <w:rPr>
                        <w:rStyle w:val="8"/>
                        <w:rFonts w:hint="eastAsia" w:ascii="微软雅黑" w:hAnsi="微软雅黑" w:eastAsia="微软雅黑" w:cs="微软雅黑"/>
                        <w:b/>
                        <w:bCs/>
                        <w:color w:val="7F7F7F" w:themeColor="background1" w:themeShade="80"/>
                        <w:sz w:val="18"/>
                        <w:szCs w:val="18"/>
                      </w:rPr>
                      <w:t>www.biolianshuo.com</w:t>
                    </w:r>
                    <w:r>
                      <w:rPr>
                        <w:rFonts w:hint="eastAsia" w:ascii="微软雅黑" w:hAnsi="微软雅黑" w:eastAsia="微软雅黑" w:cs="微软雅黑"/>
                        <w:b/>
                        <w:bCs/>
                        <w:color w:val="7F7F7F" w:themeColor="background1" w:themeShade="80"/>
                        <w:kern w:val="0"/>
                        <w:sz w:val="18"/>
                        <w:szCs w:val="18"/>
                        <w:lang w:val="en-US" w:eastAsia="zh-CN" w:bidi="ar"/>
                      </w:rPr>
                      <w:fldChar w:fldCharType="end"/>
                    </w:r>
                  </w:p>
                  <w:p>
                    <w:pPr>
                      <w:pStyle w:val="4"/>
                      <w:rPr>
                        <w:rFonts w:hint="eastAsia" w:ascii="微软雅黑" w:hAnsi="微软雅黑" w:eastAsia="微软雅黑" w:cs="微软雅黑"/>
                        <w:b/>
                        <w:bCs/>
                        <w:color w:val="7F7F7F" w:themeColor="background1" w:themeShade="80"/>
                        <w:kern w:val="0"/>
                        <w:sz w:val="18"/>
                        <w:szCs w:val="18"/>
                        <w:lang w:val="en-US" w:eastAsia="zh-CN" w:bidi="ar"/>
                      </w:rPr>
                    </w:pPr>
                    <w:r>
                      <w:rPr>
                        <w:rFonts w:hint="eastAsia" w:ascii="微软雅黑" w:hAnsi="微软雅黑" w:eastAsia="微软雅黑" w:cs="微软雅黑"/>
                        <w:b/>
                        <w:bCs/>
                        <w:color w:val="7F7F7F" w:themeColor="background1" w:themeShade="80"/>
                        <w:kern w:val="0"/>
                        <w:sz w:val="18"/>
                        <w:szCs w:val="18"/>
                        <w:lang w:val="en-US" w:eastAsia="zh-CN" w:bidi="ar"/>
                      </w:rPr>
                      <w:t>传真:总机转808</w:t>
                    </w:r>
                  </w:p>
                  <w:p>
                    <w:pPr>
                      <w:pStyle w:val="4"/>
                      <w:rPr>
                        <w:rFonts w:hint="eastAsia" w:ascii="微软雅黑" w:hAnsi="微软雅黑" w:eastAsia="微软雅黑" w:cs="微软雅黑"/>
                        <w:b/>
                        <w:bCs/>
                        <w:color w:val="7F7F7F" w:themeColor="background1" w:themeShade="80"/>
                        <w:kern w:val="0"/>
                        <w:sz w:val="18"/>
                        <w:szCs w:val="18"/>
                        <w:lang w:val="en-US" w:eastAsia="zh-CN" w:bidi="ar"/>
                      </w:rPr>
                    </w:pPr>
                    <w:r>
                      <w:rPr>
                        <w:rFonts w:hint="eastAsia" w:ascii="微软雅黑" w:hAnsi="微软雅黑" w:eastAsia="微软雅黑" w:cs="微软雅黑"/>
                        <w:b/>
                        <w:bCs/>
                        <w:color w:val="7F7F7F" w:themeColor="background1" w:themeShade="80"/>
                        <w:kern w:val="0"/>
                        <w:sz w:val="18"/>
                        <w:szCs w:val="18"/>
                        <w:lang w:val="en-US" w:eastAsia="zh-CN" w:bidi="ar"/>
                      </w:rPr>
                      <w:t xml:space="preserve">邮箱:lianshuo@vip.126.com </w:t>
                    </w:r>
                  </w:p>
                  <w:p>
                    <w:pPr>
                      <w:pStyle w:val="4"/>
                      <w:rPr>
                        <w:rFonts w:hint="eastAsia" w:ascii="微软雅黑" w:hAnsi="微软雅黑" w:eastAsia="微软雅黑" w:cs="微软雅黑"/>
                        <w:b/>
                        <w:bCs/>
                        <w:color w:val="7F7F7F" w:themeColor="background1" w:themeShade="80"/>
                        <w:kern w:val="0"/>
                        <w:sz w:val="18"/>
                        <w:szCs w:val="18"/>
                        <w:lang w:val="en-US" w:eastAsia="zh-CN" w:bidi="ar"/>
                      </w:rPr>
                    </w:pPr>
                  </w:p>
                  <w:p>
                    <w:pPr>
                      <w:pStyle w:val="4"/>
                      <w:rPr>
                        <w:rFonts w:hint="eastAsia" w:ascii="微软雅黑" w:hAnsi="微软雅黑" w:eastAsia="微软雅黑" w:cs="微软雅黑"/>
                        <w:b/>
                        <w:bCs/>
                        <w:color w:val="7F7F7F" w:themeColor="background1" w:themeShade="80"/>
                        <w:kern w:val="0"/>
                        <w:sz w:val="18"/>
                        <w:szCs w:val="18"/>
                        <w:lang w:val="en-US" w:eastAsia="zh-CN" w:bidi="ar"/>
                      </w:rPr>
                    </w:pP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compat>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2B3C6B"/>
    <w:rsid w:val="09774B8C"/>
    <w:rsid w:val="117746A6"/>
    <w:rsid w:val="16AE1876"/>
    <w:rsid w:val="1E0105B9"/>
    <w:rsid w:val="4B941F08"/>
    <w:rsid w:val="4D205728"/>
    <w:rsid w:val="50B56332"/>
    <w:rsid w:val="6AB11E72"/>
    <w:rsid w:val="713C0F6F"/>
    <w:rsid w:val="7B674E13"/>
    <w:rsid w:val="7EFA195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en-US" w:bidi="en-US"/>
    </w:rPr>
  </w:style>
  <w:style w:type="character" w:default="1" w:styleId="6">
    <w:name w:val="Default Paragraph Font"/>
    <w:semiHidden/>
    <w:unhideWhenUsed/>
    <w:uiPriority w:val="1"/>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1"/>
    <w:rPr>
      <w:rFonts w:ascii="宋体" w:hAnsi="宋体" w:eastAsia="宋体" w:cs="宋体"/>
      <w:sz w:val="24"/>
      <w:szCs w:val="24"/>
      <w:lang w:val="en-US" w:eastAsia="en-US" w:bidi="en-US"/>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rPr>
      <w:sz w:val="24"/>
    </w:rPr>
  </w:style>
  <w:style w:type="character" w:styleId="7">
    <w:name w:val="Strong"/>
    <w:basedOn w:val="6"/>
    <w:qFormat/>
    <w:uiPriority w:val="0"/>
    <w:rPr>
      <w:b/>
    </w:rPr>
  </w:style>
  <w:style w:type="character" w:styleId="8">
    <w:name w:val="Hyperlink"/>
    <w:basedOn w:val="6"/>
    <w:qFormat/>
    <w:uiPriority w:val="0"/>
    <w:rPr>
      <w:color w:val="0000FF"/>
      <w:u w:val="single"/>
    </w:rPr>
  </w:style>
  <w:style w:type="table" w:customStyle="1" w:styleId="10">
    <w:name w:val="Table Normal"/>
    <w:semiHidden/>
    <w:unhideWhenUsed/>
    <w:qFormat/>
    <w:uiPriority w:val="2"/>
    <w:tblPr>
      <w:tblLayout w:type="fixed"/>
      <w:tblCellMar>
        <w:top w:w="0" w:type="dxa"/>
        <w:left w:w="0" w:type="dxa"/>
        <w:bottom w:w="0" w:type="dxa"/>
        <w:right w:w="0" w:type="dxa"/>
      </w:tblCellMar>
    </w:tblPr>
  </w:style>
  <w:style w:type="paragraph" w:styleId="11">
    <w:name w:val="List Paragraph"/>
    <w:basedOn w:val="1"/>
    <w:qFormat/>
    <w:uiPriority w:val="1"/>
    <w:rPr>
      <w:lang w:val="en-US" w:eastAsia="en-US" w:bidi="en-US"/>
    </w:rPr>
  </w:style>
  <w:style w:type="paragraph" w:customStyle="1" w:styleId="12">
    <w:name w:val="Table Paragraph"/>
    <w:basedOn w:val="1"/>
    <w:qFormat/>
    <w:uiPriority w:val="1"/>
    <w:rPr>
      <w:lang w:val="en-US" w:eastAsia="en-US" w:bidi="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ScaleCrop>false</ScaleCrop>
  <LinksUpToDate>false</LinksUpToDate>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2018-05-30T02:19:00Z</dcterms:created>
  <dc:creator>User</dc:creator>
  <cp:lastModifiedBy>联硕生物陈曦</cp:lastModifiedBy>
  <dcterms:modified xsi:type="dcterms:W3CDTF">2018-06-06T07:55:56Z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2017-11-18T00:00:00Z</vt:filetime>
  </property>
  <property fmtid="{D5CDD505-2E9C-101B-9397-08002B2CF9AE}" pid="3" name="Creator">
    <vt:lpwstr>Microsoft® Office Word 2007</vt:lpwstr>
  </property>
  <property fmtid="{D5CDD505-2E9C-101B-9397-08002B2CF9AE}" pid="4" name="LastSaved">
    <vt:filetime>2018-05-30T00:00:00Z</vt:filetime>
  </property>
  <property fmtid="{D5CDD505-2E9C-101B-9397-08002B2CF9AE}" pid="5" name="KSOProductBuildVer">
    <vt:lpwstr>2052-10.1.0.7400</vt:lpwstr>
  </property>
</Properties>
</file>