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ind w:left="0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934085</wp:posOffset>
                </wp:positionH>
                <wp:positionV relativeFrom="page">
                  <wp:posOffset>1661160</wp:posOffset>
                </wp:positionV>
                <wp:extent cx="5973445" cy="20320"/>
                <wp:effectExtent l="0" t="4445" r="8255" b="13335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34085" y="1661160"/>
                          <a:ext cx="5973445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3.55pt;margin-top:130.8pt;height:1.6pt;width:470.35pt;mso-position-horizontal-relative:page;mso-position-vertical-relative:page;z-index:251658240;mso-width-relative:page;mso-height-relative:page;" filled="f" stroked="t" coordsize="21600,21600" o:gfxdata="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+pzC&#10;GNgAAAAMAQAADwAAAAAAAAABACAAAAAiAAAAZHJzL2Rvd25yZXYueG1sUEsBAhQAFAAAAAgAh07i&#10;QCdZUWDpAQAAtAMAAA4AAAAAAAAAAQAgAAAAJ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ind w:left="0"/>
        <w:rPr>
          <w:rFonts w:hint="eastAsia" w:ascii="宋体" w:hAnsi="宋体" w:eastAsia="宋体" w:cs="宋体"/>
          <w:b/>
          <w:sz w:val="20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160" w:bottom="280" w:left="1680" w:header="720" w:footer="720" w:gutter="0"/>
        </w:sectPr>
      </w:pPr>
      <w:bookmarkStart w:id="0" w:name="_GoBack"/>
      <w:bookmarkEnd w:id="0"/>
    </w:p>
    <w:p>
      <w:pPr>
        <w:pStyle w:val="3"/>
        <w:ind w:left="0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胰蛋白酶溶液</w:t>
      </w:r>
      <w:r>
        <w:rPr>
          <w:rFonts w:hint="eastAsia" w:ascii="宋体" w:hAnsi="宋体" w:eastAsia="宋体" w:cs="宋体"/>
          <w:b/>
          <w:sz w:val="30"/>
        </w:rPr>
        <w:t>(0.25%)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160" w:bottom="280" w:left="1680" w:header="720" w:footer="720" w:gutter="0"/>
          <w:cols w:equalWidth="0" w:num="2">
            <w:col w:w="1646" w:space="1027"/>
            <w:col w:w="638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right="254" w:firstLine="526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胰蛋白</w:t>
      </w:r>
      <w:r>
        <w:rPr>
          <w:rFonts w:hint="eastAsia" w:ascii="宋体" w:hAnsi="宋体" w:eastAsia="宋体" w:cs="宋体"/>
        </w:rPr>
        <w:t>酶</w:t>
      </w:r>
      <w:r>
        <w:rPr>
          <w:rFonts w:hint="eastAsia" w:ascii="宋体" w:hAnsi="宋体" w:eastAsia="宋体" w:cs="宋体"/>
        </w:rPr>
        <w:t>(Trypsin)</w:t>
      </w:r>
      <w:r>
        <w:rPr>
          <w:rFonts w:hint="eastAsia" w:ascii="宋体" w:hAnsi="宋体" w:eastAsia="宋体" w:cs="宋体"/>
        </w:rPr>
        <w:t>是由胰</w:t>
      </w:r>
      <w:r>
        <w:rPr>
          <w:rFonts w:hint="eastAsia" w:ascii="宋体" w:hAnsi="宋体" w:eastAsia="宋体" w:cs="宋体"/>
        </w:rPr>
        <w:t>脏产</w:t>
      </w:r>
      <w:r>
        <w:rPr>
          <w:rFonts w:hint="eastAsia" w:ascii="宋体" w:hAnsi="宋体" w:eastAsia="宋体" w:cs="宋体"/>
        </w:rPr>
        <w:t>生没有活性的胰蛋白</w:t>
      </w:r>
      <w:r>
        <w:rPr>
          <w:rFonts w:hint="eastAsia" w:ascii="宋体" w:hAnsi="宋体" w:eastAsia="宋体" w:cs="宋体"/>
        </w:rPr>
        <w:t>酶</w:t>
      </w:r>
      <w:r>
        <w:rPr>
          <w:rFonts w:hint="eastAsia" w:ascii="宋体" w:hAnsi="宋体" w:eastAsia="宋体" w:cs="宋体"/>
        </w:rPr>
        <w:t>原分泌到小</w:t>
      </w:r>
      <w:r>
        <w:rPr>
          <w:rFonts w:hint="eastAsia" w:ascii="宋体" w:hAnsi="宋体" w:eastAsia="宋体" w:cs="宋体"/>
        </w:rPr>
        <w:t>肠</w:t>
      </w:r>
      <w:r>
        <w:rPr>
          <w:rFonts w:hint="eastAsia" w:ascii="宋体" w:hAnsi="宋体" w:eastAsia="宋体" w:cs="宋体"/>
        </w:rPr>
        <w:t>后，小</w:t>
      </w:r>
      <w:r>
        <w:rPr>
          <w:rFonts w:hint="eastAsia" w:ascii="宋体" w:hAnsi="宋体" w:eastAsia="宋体" w:cs="宋体"/>
        </w:rPr>
        <w:t>肠</w:t>
      </w:r>
      <w:r>
        <w:rPr>
          <w:rFonts w:hint="eastAsia" w:ascii="宋体" w:hAnsi="宋体" w:eastAsia="宋体" w:cs="宋体"/>
        </w:rPr>
        <w:t>内的</w:t>
      </w:r>
      <w:r>
        <w:rPr>
          <w:rFonts w:hint="eastAsia" w:ascii="宋体" w:hAnsi="宋体" w:eastAsia="宋体" w:cs="宋体"/>
        </w:rPr>
        <w:t>肠肽酶</w:t>
      </w:r>
      <w:r>
        <w:rPr>
          <w:rFonts w:hint="eastAsia" w:ascii="宋体" w:hAnsi="宋体" w:eastAsia="宋体" w:cs="宋体"/>
        </w:rPr>
        <w:t>会活化</w:t>
      </w:r>
      <w:r>
        <w:rPr>
          <w:rFonts w:hint="eastAsia" w:ascii="宋体" w:hAnsi="宋体" w:eastAsia="宋体" w:cs="宋体"/>
        </w:rPr>
        <w:t>该酶</w:t>
      </w:r>
      <w:r>
        <w:rPr>
          <w:rFonts w:hint="eastAsia" w:ascii="宋体" w:hAnsi="宋体" w:eastAsia="宋体" w:cs="宋体"/>
        </w:rPr>
        <w:t>原，形成胰蛋白</w:t>
      </w:r>
      <w:r>
        <w:rPr>
          <w:rFonts w:hint="eastAsia" w:ascii="宋体" w:hAnsi="宋体" w:eastAsia="宋体" w:cs="宋体"/>
        </w:rPr>
        <w:t>酶</w:t>
      </w:r>
      <w:r>
        <w:rPr>
          <w:rFonts w:hint="eastAsia" w:ascii="宋体" w:hAnsi="宋体" w:eastAsia="宋体" w:cs="宋体"/>
        </w:rPr>
        <w:t>。胰蛋白</w:t>
      </w:r>
      <w:r>
        <w:rPr>
          <w:rFonts w:hint="eastAsia" w:ascii="宋体" w:hAnsi="宋体" w:eastAsia="宋体" w:cs="宋体"/>
        </w:rPr>
        <w:t>酶</w:t>
      </w:r>
      <w:r>
        <w:rPr>
          <w:rFonts w:hint="eastAsia" w:ascii="宋体" w:hAnsi="宋体" w:eastAsia="宋体" w:cs="宋体"/>
        </w:rPr>
        <w:t>的特点在于已</w:t>
      </w:r>
      <w:r>
        <w:rPr>
          <w:rFonts w:hint="eastAsia" w:ascii="宋体" w:hAnsi="宋体" w:eastAsia="宋体" w:cs="宋体"/>
        </w:rPr>
        <w:t>经</w:t>
      </w:r>
      <w:r>
        <w:rPr>
          <w:rFonts w:hint="eastAsia" w:ascii="宋体" w:hAnsi="宋体" w:eastAsia="宋体" w:cs="宋体"/>
        </w:rPr>
        <w:t>活化的胰蛋白</w:t>
      </w:r>
      <w:r>
        <w:rPr>
          <w:rFonts w:hint="eastAsia" w:ascii="宋体" w:hAnsi="宋体" w:eastAsia="宋体" w:cs="宋体"/>
        </w:rPr>
        <w:t>酶</w:t>
      </w:r>
      <w:r>
        <w:rPr>
          <w:rFonts w:hint="eastAsia" w:ascii="宋体" w:hAnsi="宋体" w:eastAsia="宋体" w:cs="宋体"/>
        </w:rPr>
        <w:t>，能</w:t>
      </w:r>
      <w:r>
        <w:rPr>
          <w:rFonts w:hint="eastAsia" w:ascii="宋体" w:hAnsi="宋体" w:eastAsia="宋体" w:cs="宋体"/>
        </w:rPr>
        <w:t>够继续</w:t>
      </w:r>
      <w:r>
        <w:rPr>
          <w:rFonts w:hint="eastAsia" w:ascii="宋体" w:hAnsi="宋体" w:eastAsia="宋体" w:cs="宋体"/>
        </w:rPr>
        <w:t>活化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8" w:line="350" w:lineRule="exact"/>
        <w:ind w:left="403" w:right="254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更多胰蛋白</w:t>
      </w:r>
      <w:r>
        <w:rPr>
          <w:rFonts w:hint="eastAsia" w:ascii="宋体" w:hAnsi="宋体" w:eastAsia="宋体" w:cs="宋体"/>
        </w:rPr>
        <w:t>酶</w:t>
      </w:r>
      <w:r>
        <w:rPr>
          <w:rFonts w:hint="eastAsia" w:ascii="宋体" w:hAnsi="宋体" w:eastAsia="宋体" w:cs="宋体"/>
        </w:rPr>
        <w:t>原，</w:t>
      </w:r>
      <w:r>
        <w:rPr>
          <w:rFonts w:hint="eastAsia" w:ascii="宋体" w:hAnsi="宋体" w:eastAsia="宋体" w:cs="宋体"/>
        </w:rPr>
        <w:t>这种过</w:t>
      </w:r>
      <w:r>
        <w:rPr>
          <w:rFonts w:hint="eastAsia" w:ascii="宋体" w:hAnsi="宋体" w:eastAsia="宋体" w:cs="宋体"/>
        </w:rPr>
        <w:t>程即自</w:t>
      </w:r>
      <w:r>
        <w:rPr>
          <w:rFonts w:hint="eastAsia" w:ascii="宋体" w:hAnsi="宋体" w:eastAsia="宋体" w:cs="宋体"/>
        </w:rPr>
        <w:t>动</w:t>
      </w:r>
      <w:r>
        <w:rPr>
          <w:rFonts w:hint="eastAsia" w:ascii="宋体" w:hAnsi="宋体" w:eastAsia="宋体" w:cs="宋体"/>
        </w:rPr>
        <w:t>催化。胰蛋白</w:t>
      </w:r>
      <w:r>
        <w:rPr>
          <w:rFonts w:hint="eastAsia" w:ascii="宋体" w:hAnsi="宋体" w:eastAsia="宋体" w:cs="宋体"/>
        </w:rPr>
        <w:t>酶</w:t>
      </w:r>
      <w:r>
        <w:rPr>
          <w:rFonts w:hint="eastAsia" w:ascii="宋体" w:hAnsi="宋体" w:eastAsia="宋体" w:cs="宋体"/>
        </w:rPr>
        <w:t>在小</w:t>
      </w:r>
      <w:r>
        <w:rPr>
          <w:rFonts w:hint="eastAsia" w:ascii="宋体" w:hAnsi="宋体" w:eastAsia="宋体" w:cs="宋体"/>
        </w:rPr>
        <w:t>肠</w:t>
      </w:r>
      <w:r>
        <w:rPr>
          <w:rFonts w:hint="eastAsia" w:ascii="宋体" w:hAnsi="宋体" w:eastAsia="宋体" w:cs="宋体"/>
        </w:rPr>
        <w:t>工作，它会将蛋白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水解</w:t>
      </w:r>
      <w:r>
        <w:rPr>
          <w:rFonts w:hint="eastAsia" w:ascii="宋体" w:hAnsi="宋体" w:eastAsia="宋体" w:cs="宋体"/>
        </w:rPr>
        <w:t>为肽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  <w:spacing w:val="-19"/>
        </w:rPr>
        <w:t xml:space="preserve">进  </w:t>
      </w:r>
      <w:r>
        <w:rPr>
          <w:rFonts w:hint="eastAsia" w:ascii="宋体" w:hAnsi="宋体" w:eastAsia="宋体" w:cs="宋体"/>
          <w:w w:val="105"/>
        </w:rPr>
        <w:t>而分解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氨基酸，其最适温度</w:t>
      </w:r>
      <w:r>
        <w:rPr>
          <w:rFonts w:hint="eastAsia" w:ascii="宋体" w:hAnsi="宋体" w:eastAsia="宋体" w:cs="宋体"/>
          <w:spacing w:val="-17"/>
          <w:w w:val="105"/>
        </w:rPr>
        <w:t xml:space="preserve">约为 </w:t>
      </w:r>
      <w:r>
        <w:rPr>
          <w:rFonts w:hint="eastAsia" w:ascii="宋体" w:hAnsi="宋体" w:eastAsia="宋体" w:cs="宋体"/>
          <w:w w:val="105"/>
        </w:rPr>
        <w:t>37℃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82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Trypsin</w:t>
      </w:r>
      <w:r>
        <w:rPr>
          <w:rFonts w:hint="eastAsia" w:ascii="宋体" w:hAnsi="宋体" w:eastAsia="宋体" w:cs="宋体"/>
          <w:spacing w:val="27"/>
        </w:rPr>
        <w:t xml:space="preserve"> </w:t>
      </w:r>
      <w:r>
        <w:rPr>
          <w:rFonts w:hint="eastAsia" w:ascii="宋体" w:hAnsi="宋体" w:eastAsia="宋体" w:cs="宋体"/>
        </w:rPr>
        <w:t>solution(0.25%)</w:t>
      </w:r>
      <w:r>
        <w:rPr>
          <w:rFonts w:hint="eastAsia" w:ascii="宋体" w:hAnsi="宋体" w:eastAsia="宋体" w:cs="宋体"/>
          <w:spacing w:val="7"/>
        </w:rPr>
        <w:t xml:space="preserve">主要由 </w:t>
      </w:r>
      <w:r>
        <w:rPr>
          <w:rFonts w:hint="eastAsia" w:ascii="宋体" w:hAnsi="宋体" w:eastAsia="宋体" w:cs="宋体"/>
        </w:rPr>
        <w:t>0.25%</w:t>
      </w:r>
      <w:r>
        <w:rPr>
          <w:rFonts w:hint="eastAsia" w:ascii="宋体" w:hAnsi="宋体" w:eastAsia="宋体" w:cs="宋体"/>
        </w:rPr>
        <w:t>胰</w:t>
      </w:r>
      <w:r>
        <w:rPr>
          <w:rFonts w:hint="eastAsia" w:ascii="宋体" w:hAnsi="宋体" w:eastAsia="宋体" w:cs="宋体"/>
        </w:rPr>
        <w:t>酶组</w:t>
      </w:r>
      <w:r>
        <w:rPr>
          <w:rFonts w:hint="eastAsia" w:ascii="宋体" w:hAnsi="宋体" w:eastAsia="宋体" w:cs="宋体"/>
          <w:spacing w:val="5"/>
        </w:rPr>
        <w:t xml:space="preserve">成，不含 </w:t>
      </w:r>
      <w:r>
        <w:rPr>
          <w:rFonts w:hint="eastAsia" w:ascii="宋体" w:hAnsi="宋体" w:eastAsia="宋体" w:cs="宋体"/>
        </w:rPr>
        <w:t>EDTA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经过滤</w:t>
      </w:r>
      <w:r>
        <w:rPr>
          <w:rFonts w:hint="eastAsia" w:ascii="宋体" w:hAnsi="宋体" w:eastAsia="宋体" w:cs="宋体"/>
        </w:rPr>
        <w:t>除菌。本</w:t>
      </w:r>
      <w:r>
        <w:rPr>
          <w:rFonts w:hint="eastAsia" w:ascii="宋体" w:hAnsi="宋体" w:eastAsia="宋体" w:cs="宋体"/>
        </w:rPr>
        <w:t>试剂</w:t>
      </w:r>
      <w:r>
        <w:rPr>
          <w:rFonts w:hint="eastAsia" w:ascii="宋体" w:hAnsi="宋体" w:eastAsia="宋体" w:cs="宋体"/>
        </w:rPr>
        <w:t>可以直接用于培</w:t>
      </w:r>
      <w:r>
        <w:rPr>
          <w:rFonts w:hint="eastAsia" w:ascii="宋体" w:hAnsi="宋体" w:eastAsia="宋体" w:cs="宋体"/>
        </w:rPr>
        <w:t>养细</w:t>
      </w:r>
      <w:r>
        <w:rPr>
          <w:rFonts w:hint="eastAsia" w:ascii="宋体" w:hAnsi="宋体" w:eastAsia="宋体" w:cs="宋体"/>
        </w:rPr>
        <w:t>胞的消化，或者一些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 xml:space="preserve">的消化，通常室温下 </w:t>
      </w:r>
      <w:r>
        <w:rPr>
          <w:rFonts w:hint="eastAsia" w:ascii="宋体" w:hAnsi="宋体" w:eastAsia="宋体" w:cs="宋体"/>
        </w:rPr>
        <w:t xml:space="preserve">1min </w:t>
      </w:r>
      <w:r>
        <w:rPr>
          <w:rFonts w:hint="eastAsia" w:ascii="宋体" w:hAnsi="宋体" w:eastAsia="宋体" w:cs="宋体"/>
        </w:rPr>
        <w:t>左右就可以消化下大多数</w:t>
      </w:r>
      <w:r>
        <w:rPr>
          <w:rFonts w:hint="eastAsia" w:ascii="宋体" w:hAnsi="宋体" w:eastAsia="宋体" w:cs="宋体"/>
        </w:rPr>
        <w:t>贴</w:t>
      </w:r>
      <w:r>
        <w:rPr>
          <w:rFonts w:hint="eastAsia" w:ascii="宋体" w:hAnsi="宋体" w:eastAsia="宋体" w:cs="宋体"/>
        </w:rPr>
        <w:t>壁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胞。</w:t>
      </w:r>
    </w:p>
    <w:p>
      <w:pPr>
        <w:pStyle w:val="3"/>
        <w:spacing w:before="1"/>
        <w:ind w:left="0"/>
        <w:rPr>
          <w:rFonts w:hint="eastAsia" w:ascii="宋体" w:hAnsi="宋体" w:eastAsia="宋体" w:cs="宋体"/>
          <w:sz w:val="30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ind w:left="0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8"/>
        <w:ind w:left="0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tabs>
          <w:tab w:val="left" w:pos="3588"/>
          <w:tab w:val="left" w:pos="4625"/>
        </w:tabs>
        <w:ind w:left="0" w:right="41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Trypsin</w:t>
      </w:r>
      <w:r>
        <w:rPr>
          <w:rFonts w:hint="eastAsia" w:ascii="宋体" w:hAnsi="宋体" w:eastAsia="宋体" w:cs="宋体"/>
          <w:spacing w:val="-5"/>
        </w:rPr>
        <w:t xml:space="preserve"> </w:t>
      </w:r>
      <w:r>
        <w:rPr>
          <w:rFonts w:hint="eastAsia" w:ascii="宋体" w:hAnsi="宋体" w:eastAsia="宋体" w:cs="宋体"/>
        </w:rPr>
        <w:t>solution(0.25%)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100ml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-20℃</w:t>
      </w:r>
    </w:p>
    <w:p>
      <w:pPr>
        <w:pStyle w:val="3"/>
        <w:spacing w:before="1"/>
        <w:ind w:left="0"/>
        <w:rPr>
          <w:rFonts w:hint="eastAsia" w:ascii="宋体" w:hAnsi="宋体" w:eastAsia="宋体" w:cs="宋体"/>
          <w:sz w:val="4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自备材料：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spacing w:val="-8"/>
          <w:w w:val="120"/>
        </w:rPr>
        <w:t xml:space="preserve">、 </w:t>
      </w:r>
      <w:r>
        <w:rPr>
          <w:rFonts w:hint="eastAsia" w:ascii="宋体" w:hAnsi="宋体" w:eastAsia="宋体" w:cs="宋体"/>
          <w:w w:val="105"/>
        </w:rPr>
        <w:t>PBS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Hanks</w:t>
      </w:r>
      <w:r>
        <w:rPr>
          <w:rFonts w:hint="eastAsia" w:ascii="宋体" w:hAnsi="宋体" w:eastAsia="宋体" w:cs="宋体"/>
          <w:spacing w:val="58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液或无血清培</w:t>
      </w:r>
      <w:r>
        <w:rPr>
          <w:rFonts w:hint="eastAsia" w:ascii="宋体" w:hAnsi="宋体" w:eastAsia="宋体" w:cs="宋体"/>
          <w:w w:val="105"/>
        </w:rPr>
        <w:t>养</w:t>
      </w:r>
      <w:r>
        <w:rPr>
          <w:rFonts w:hint="eastAsia" w:ascii="宋体" w:hAnsi="宋体" w:eastAsia="宋体" w:cs="宋体"/>
          <w:w w:val="105"/>
        </w:rPr>
        <w:t>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spacing w:val="-30"/>
          <w:w w:val="125"/>
        </w:rPr>
        <w:t xml:space="preserve">、 </w:t>
      </w:r>
      <w:r>
        <w:rPr>
          <w:rFonts w:hint="eastAsia" w:ascii="宋体" w:hAnsi="宋体" w:eastAsia="宋体" w:cs="宋体"/>
          <w:w w:val="110"/>
        </w:rPr>
        <w:t>显</w:t>
      </w:r>
      <w:r>
        <w:rPr>
          <w:rFonts w:hint="eastAsia" w:ascii="宋体" w:hAnsi="宋体" w:eastAsia="宋体" w:cs="宋体"/>
          <w:w w:val="110"/>
        </w:rPr>
        <w:t>微</w:t>
      </w:r>
      <w:r>
        <w:rPr>
          <w:rFonts w:hint="eastAsia" w:ascii="宋体" w:hAnsi="宋体" w:eastAsia="宋体" w:cs="宋体"/>
          <w:w w:val="110"/>
        </w:rPr>
        <w:t>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3</w:t>
      </w:r>
      <w:r>
        <w:rPr>
          <w:rFonts w:hint="eastAsia" w:ascii="宋体" w:hAnsi="宋体" w:eastAsia="宋体" w:cs="宋体"/>
          <w:spacing w:val="-30"/>
          <w:w w:val="125"/>
        </w:rPr>
        <w:t xml:space="preserve">、 </w:t>
      </w:r>
      <w:r>
        <w:rPr>
          <w:rFonts w:hint="eastAsia" w:ascii="宋体" w:hAnsi="宋体" w:eastAsia="宋体" w:cs="宋体"/>
          <w:w w:val="110"/>
        </w:rPr>
        <w:t>离心机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0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贴</w:t>
      </w:r>
      <w:r>
        <w:rPr>
          <w:rFonts w:hint="eastAsia" w:ascii="宋体" w:hAnsi="宋体" w:eastAsia="宋体" w:cs="宋体"/>
          <w:w w:val="105"/>
        </w:rPr>
        <w:t>壁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胞的消化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①</w:t>
      </w:r>
      <w:r>
        <w:rPr>
          <w:rFonts w:hint="eastAsia" w:ascii="宋体" w:hAnsi="宋体" w:eastAsia="宋体" w:cs="宋体"/>
          <w:w w:val="105"/>
        </w:rPr>
        <w:t>吸除培</w:t>
      </w:r>
      <w:r>
        <w:rPr>
          <w:rFonts w:hint="eastAsia" w:ascii="宋体" w:hAnsi="宋体" w:eastAsia="宋体" w:cs="宋体"/>
          <w:w w:val="105"/>
        </w:rPr>
        <w:t>养</w:t>
      </w:r>
      <w:r>
        <w:rPr>
          <w:rFonts w:hint="eastAsia" w:ascii="宋体" w:hAnsi="宋体" w:eastAsia="宋体" w:cs="宋体"/>
          <w:w w:val="105"/>
        </w:rPr>
        <w:t xml:space="preserve">液，用无菌 </w:t>
      </w:r>
      <w:r>
        <w:rPr>
          <w:rFonts w:hint="eastAsia" w:ascii="宋体" w:hAnsi="宋体" w:eastAsia="宋体" w:cs="宋体"/>
          <w:w w:val="105"/>
        </w:rPr>
        <w:t>PBS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 xml:space="preserve">Hanks </w:t>
      </w:r>
      <w:r>
        <w:rPr>
          <w:rFonts w:hint="eastAsia" w:ascii="宋体" w:hAnsi="宋体" w:eastAsia="宋体" w:cs="宋体"/>
          <w:w w:val="105"/>
        </w:rPr>
        <w:t>液或无血清培</w:t>
      </w:r>
      <w:r>
        <w:rPr>
          <w:rFonts w:hint="eastAsia" w:ascii="宋体" w:hAnsi="宋体" w:eastAsia="宋体" w:cs="宋体"/>
          <w:w w:val="105"/>
        </w:rPr>
        <w:t>养</w:t>
      </w:r>
      <w:r>
        <w:rPr>
          <w:rFonts w:hint="eastAsia" w:ascii="宋体" w:hAnsi="宋体" w:eastAsia="宋体" w:cs="宋体"/>
          <w:w w:val="105"/>
        </w:rPr>
        <w:t>液洗</w:t>
      </w:r>
      <w:r>
        <w:rPr>
          <w:rFonts w:hint="eastAsia" w:ascii="宋体" w:hAnsi="宋体" w:eastAsia="宋体" w:cs="宋体"/>
          <w:w w:val="105"/>
        </w:rPr>
        <w:t>涤细</w:t>
      </w:r>
      <w:r>
        <w:rPr>
          <w:rFonts w:hint="eastAsia" w:ascii="宋体" w:hAnsi="宋体" w:eastAsia="宋体" w:cs="宋体"/>
          <w:w w:val="105"/>
        </w:rPr>
        <w:t>胞一次，以去除残余的血清。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②</w:t>
      </w:r>
      <w:r>
        <w:rPr>
          <w:rFonts w:hint="eastAsia" w:ascii="宋体" w:hAnsi="宋体" w:eastAsia="宋体" w:cs="宋体"/>
        </w:rPr>
        <w:t>加入少量</w:t>
      </w:r>
      <w:r>
        <w:rPr>
          <w:rFonts w:hint="eastAsia" w:ascii="宋体" w:hAnsi="宋体" w:eastAsia="宋体" w:cs="宋体"/>
        </w:rPr>
        <w:t>Trypsin solution</w:t>
      </w:r>
      <w:r>
        <w:rPr>
          <w:rFonts w:hint="eastAsia" w:ascii="宋体" w:hAnsi="宋体" w:eastAsia="宋体" w:cs="宋体"/>
        </w:rPr>
        <w:t>，略盖</w:t>
      </w:r>
      <w:r>
        <w:rPr>
          <w:rFonts w:hint="eastAsia" w:ascii="宋体" w:hAnsi="宋体" w:eastAsia="宋体" w:cs="宋体"/>
        </w:rPr>
        <w:t>过细</w:t>
      </w:r>
      <w:r>
        <w:rPr>
          <w:rFonts w:hint="eastAsia" w:ascii="宋体" w:hAnsi="宋体" w:eastAsia="宋体" w:cs="宋体"/>
        </w:rPr>
        <w:t xml:space="preserve">胞即可，室温放置 </w:t>
      </w:r>
      <w:r>
        <w:rPr>
          <w:rFonts w:hint="eastAsia" w:ascii="宋体" w:hAnsi="宋体" w:eastAsia="宋体" w:cs="宋体"/>
        </w:rPr>
        <w:t>0.5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2min</w:t>
      </w:r>
      <w:r>
        <w:rPr>
          <w:rFonts w:hint="eastAsia" w:ascii="宋体" w:hAnsi="宋体" w:eastAsia="宋体" w:cs="宋体"/>
        </w:rPr>
        <w:t>，不同的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胞消化</w:t>
      </w:r>
      <w:r>
        <w:rPr>
          <w:rFonts w:hint="eastAsia" w:ascii="宋体" w:hAnsi="宋体" w:eastAsia="宋体" w:cs="宋体"/>
          <w:w w:val="105"/>
        </w:rPr>
        <w:t>时间</w:t>
      </w:r>
      <w:r>
        <w:rPr>
          <w:rFonts w:hint="eastAsia" w:ascii="宋体" w:hAnsi="宋体" w:eastAsia="宋体" w:cs="宋体"/>
          <w:w w:val="105"/>
        </w:rPr>
        <w:t>有所不同。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0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③</w:t>
      </w:r>
      <w:r>
        <w:rPr>
          <w:rFonts w:hint="eastAsia" w:ascii="宋体" w:hAnsi="宋体" w:eastAsia="宋体" w:cs="宋体"/>
        </w:rPr>
        <w:t>显</w:t>
      </w:r>
      <w:r>
        <w:rPr>
          <w:rFonts w:hint="eastAsia" w:ascii="宋体" w:hAnsi="宋体" w:eastAsia="宋体" w:cs="宋体"/>
        </w:rPr>
        <w:t>微</w:t>
      </w:r>
      <w:r>
        <w:rPr>
          <w:rFonts w:hint="eastAsia" w:ascii="宋体" w:hAnsi="宋体" w:eastAsia="宋体" w:cs="宋体"/>
        </w:rPr>
        <w:t>镜</w:t>
      </w:r>
      <w:r>
        <w:rPr>
          <w:rFonts w:hint="eastAsia" w:ascii="宋体" w:hAnsi="宋体" w:eastAsia="宋体" w:cs="宋体"/>
        </w:rPr>
        <w:t>下</w:t>
      </w:r>
      <w:r>
        <w:rPr>
          <w:rFonts w:hint="eastAsia" w:ascii="宋体" w:hAnsi="宋体" w:eastAsia="宋体" w:cs="宋体"/>
        </w:rPr>
        <w:t>观</w:t>
      </w:r>
      <w:r>
        <w:rPr>
          <w:rFonts w:hint="eastAsia" w:ascii="宋体" w:hAnsi="宋体" w:eastAsia="宋体" w:cs="宋体"/>
        </w:rPr>
        <w:t>察，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胞明</w:t>
      </w:r>
      <w:r>
        <w:rPr>
          <w:rFonts w:hint="eastAsia" w:ascii="宋体" w:hAnsi="宋体" w:eastAsia="宋体" w:cs="宋体"/>
        </w:rPr>
        <w:t>显</w:t>
      </w:r>
      <w:r>
        <w:rPr>
          <w:rFonts w:hint="eastAsia" w:ascii="宋体" w:hAnsi="宋体" w:eastAsia="宋体" w:cs="宋体"/>
        </w:rPr>
        <w:t>收</w:t>
      </w:r>
      <w:r>
        <w:rPr>
          <w:rFonts w:hint="eastAsia" w:ascii="宋体" w:hAnsi="宋体" w:eastAsia="宋体" w:cs="宋体"/>
        </w:rPr>
        <w:t>缩</w:t>
      </w:r>
      <w:r>
        <w:rPr>
          <w:rFonts w:hint="eastAsia" w:ascii="宋体" w:hAnsi="宋体" w:eastAsia="宋体" w:cs="宋体"/>
        </w:rPr>
        <w:t>，并且肉眼</w:t>
      </w:r>
      <w:r>
        <w:rPr>
          <w:rFonts w:hint="eastAsia" w:ascii="宋体" w:hAnsi="宋体" w:eastAsia="宋体" w:cs="宋体"/>
        </w:rPr>
        <w:t>观</w:t>
      </w:r>
      <w:r>
        <w:rPr>
          <w:rFonts w:hint="eastAsia" w:ascii="宋体" w:hAnsi="宋体" w:eastAsia="宋体" w:cs="宋体"/>
        </w:rPr>
        <w:t>察培</w:t>
      </w:r>
      <w:r>
        <w:rPr>
          <w:rFonts w:hint="eastAsia" w:ascii="宋体" w:hAnsi="宋体" w:eastAsia="宋体" w:cs="宋体"/>
        </w:rPr>
        <w:t>养</w:t>
      </w:r>
      <w:r>
        <w:rPr>
          <w:rFonts w:hint="eastAsia" w:ascii="宋体" w:hAnsi="宋体" w:eastAsia="宋体" w:cs="宋体"/>
        </w:rPr>
        <w:t>器皿底部</w:t>
      </w:r>
      <w:r>
        <w:rPr>
          <w:rFonts w:hint="eastAsia" w:ascii="宋体" w:hAnsi="宋体" w:eastAsia="宋体" w:cs="宋体"/>
        </w:rPr>
        <w:t>发现细</w:t>
      </w:r>
      <w:r>
        <w:rPr>
          <w:rFonts w:hint="eastAsia" w:ascii="宋体" w:hAnsi="宋体" w:eastAsia="宋体" w:cs="宋体"/>
        </w:rPr>
        <w:t>胞的形</w:t>
      </w:r>
      <w:r>
        <w:rPr>
          <w:rFonts w:hint="eastAsia" w:ascii="宋体" w:hAnsi="宋体" w:eastAsia="宋体" w:cs="宋体"/>
        </w:rPr>
        <w:t>态发</w:t>
      </w:r>
      <w:r>
        <w:rPr>
          <w:rFonts w:hint="eastAsia" w:ascii="宋体" w:hAnsi="宋体" w:eastAsia="宋体" w:cs="宋体"/>
        </w:rPr>
        <w:t>生明</w:t>
      </w:r>
      <w:r>
        <w:rPr>
          <w:rFonts w:hint="eastAsia" w:ascii="宋体" w:hAnsi="宋体" w:eastAsia="宋体" w:cs="宋体"/>
        </w:rPr>
        <w:t>显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eastAsia="宋体" w:cs="宋体"/>
        </w:rPr>
        <w:t>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9" w:line="350" w:lineRule="exact"/>
        <w:ind w:right="254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化；或者用</w:t>
      </w:r>
      <w:r>
        <w:rPr>
          <w:rFonts w:hint="eastAsia" w:ascii="宋体" w:hAnsi="宋体" w:eastAsia="宋体" w:cs="宋体"/>
        </w:rPr>
        <w:t>枪</w:t>
      </w:r>
      <w:r>
        <w:rPr>
          <w:rFonts w:hint="eastAsia" w:ascii="宋体" w:hAnsi="宋体" w:eastAsia="宋体" w:cs="宋体"/>
        </w:rPr>
        <w:t>吹打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发现细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刚</w:t>
      </w:r>
      <w:r>
        <w:rPr>
          <w:rFonts w:hint="eastAsia" w:ascii="宋体" w:hAnsi="宋体" w:eastAsia="宋体" w:cs="宋体"/>
        </w:rPr>
        <w:t>好可以被吹打下来，吸除胰</w:t>
      </w:r>
      <w:r>
        <w:rPr>
          <w:rFonts w:hint="eastAsia" w:ascii="宋体" w:hAnsi="宋体" w:eastAsia="宋体" w:cs="宋体"/>
        </w:rPr>
        <w:t>酶细</w:t>
      </w:r>
      <w:r>
        <w:rPr>
          <w:rFonts w:hint="eastAsia" w:ascii="宋体" w:hAnsi="宋体" w:eastAsia="宋体" w:cs="宋体"/>
          <w:spacing w:val="-2"/>
        </w:rPr>
        <w:t xml:space="preserve">胞消化液。加入含血清的  </w:t>
      </w:r>
      <w:r>
        <w:rPr>
          <w:rFonts w:hint="eastAsia" w:ascii="宋体" w:hAnsi="宋体" w:eastAsia="宋体" w:cs="宋体"/>
          <w:w w:val="105"/>
        </w:rPr>
        <w:t>完全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胞培</w:t>
      </w:r>
      <w:r>
        <w:rPr>
          <w:rFonts w:hint="eastAsia" w:ascii="宋体" w:hAnsi="宋体" w:eastAsia="宋体" w:cs="宋体"/>
          <w:w w:val="105"/>
        </w:rPr>
        <w:t>养</w:t>
      </w:r>
      <w:r>
        <w:rPr>
          <w:rFonts w:hint="eastAsia" w:ascii="宋体" w:hAnsi="宋体" w:eastAsia="宋体" w:cs="宋体"/>
          <w:w w:val="105"/>
        </w:rPr>
        <w:t>液，吹打下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胞，即可直接用于后</w:t>
      </w:r>
      <w:r>
        <w:rPr>
          <w:rFonts w:hint="eastAsia" w:ascii="宋体" w:hAnsi="宋体" w:eastAsia="宋体" w:cs="宋体"/>
          <w:w w:val="105"/>
        </w:rPr>
        <w:t>续实验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④</w:t>
      </w:r>
      <w:r>
        <w:rPr>
          <w:rFonts w:hint="eastAsia" w:ascii="宋体" w:hAnsi="宋体" w:eastAsia="宋体" w:cs="宋体"/>
          <w:w w:val="105"/>
        </w:rPr>
        <w:t>如果</w:t>
      </w:r>
      <w:r>
        <w:rPr>
          <w:rFonts w:hint="eastAsia" w:ascii="宋体" w:hAnsi="宋体" w:eastAsia="宋体" w:cs="宋体"/>
          <w:w w:val="105"/>
        </w:rPr>
        <w:t>发现</w:t>
      </w:r>
      <w:r>
        <w:rPr>
          <w:rFonts w:hint="eastAsia" w:ascii="宋体" w:hAnsi="宋体" w:eastAsia="宋体" w:cs="宋体"/>
          <w:w w:val="105"/>
        </w:rPr>
        <w:t>消化不足，</w:t>
      </w:r>
      <w:r>
        <w:rPr>
          <w:rFonts w:hint="eastAsia" w:ascii="宋体" w:hAnsi="宋体" w:eastAsia="宋体" w:cs="宋体"/>
          <w:w w:val="105"/>
        </w:rPr>
        <w:t>则</w:t>
      </w:r>
      <w:r>
        <w:rPr>
          <w:rFonts w:hint="eastAsia" w:ascii="宋体" w:hAnsi="宋体" w:eastAsia="宋体" w:cs="宋体"/>
          <w:spacing w:val="-3"/>
          <w:w w:val="105"/>
        </w:rPr>
        <w:t xml:space="preserve">加入 </w:t>
      </w:r>
      <w:r>
        <w:rPr>
          <w:rFonts w:hint="eastAsia" w:ascii="宋体" w:hAnsi="宋体" w:eastAsia="宋体" w:cs="宋体"/>
          <w:w w:val="105"/>
        </w:rPr>
        <w:t>Trypsin solution</w:t>
      </w:r>
      <w:r>
        <w:rPr>
          <w:rFonts w:hint="eastAsia" w:ascii="宋体" w:hAnsi="宋体" w:eastAsia="宋体" w:cs="宋体"/>
          <w:spacing w:val="55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重新消化。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5" w:line="350" w:lineRule="exact"/>
        <w:ind w:right="254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⑤</w:t>
      </w:r>
      <w:r>
        <w:rPr>
          <w:rFonts w:hint="eastAsia" w:ascii="宋体" w:hAnsi="宋体" w:eastAsia="宋体" w:cs="宋体"/>
        </w:rPr>
        <w:t>如果</w:t>
      </w:r>
      <w:r>
        <w:rPr>
          <w:rFonts w:hint="eastAsia" w:ascii="宋体" w:hAnsi="宋体" w:eastAsia="宋体" w:cs="宋体"/>
        </w:rPr>
        <w:t>发现细</w:t>
      </w:r>
      <w:r>
        <w:rPr>
          <w:rFonts w:hint="eastAsia" w:ascii="宋体" w:hAnsi="宋体" w:eastAsia="宋体" w:cs="宋体"/>
        </w:rPr>
        <w:t>胞消化</w:t>
      </w:r>
      <w:r>
        <w:rPr>
          <w:rFonts w:hint="eastAsia" w:ascii="宋体" w:hAnsi="宋体" w:eastAsia="宋体" w:cs="宋体"/>
        </w:rPr>
        <w:t>时间过长</w:t>
      </w:r>
      <w:r>
        <w:rPr>
          <w:rFonts w:hint="eastAsia" w:ascii="宋体" w:hAnsi="宋体" w:eastAsia="宋体" w:cs="宋体"/>
        </w:rPr>
        <w:t>，未及吹打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胞已</w:t>
      </w:r>
      <w:r>
        <w:rPr>
          <w:rFonts w:hint="eastAsia" w:ascii="宋体" w:hAnsi="宋体" w:eastAsia="宋体" w:cs="宋体"/>
        </w:rPr>
        <w:t>经</w:t>
      </w:r>
      <w:r>
        <w:rPr>
          <w:rFonts w:hint="eastAsia" w:ascii="宋体" w:hAnsi="宋体" w:eastAsia="宋体" w:cs="宋体"/>
        </w:rPr>
        <w:t>有部分直接从培</w:t>
      </w:r>
      <w:r>
        <w:rPr>
          <w:rFonts w:hint="eastAsia" w:ascii="宋体" w:hAnsi="宋体" w:eastAsia="宋体" w:cs="宋体"/>
        </w:rPr>
        <w:t>养</w:t>
      </w:r>
      <w:r>
        <w:rPr>
          <w:rFonts w:hint="eastAsia" w:ascii="宋体" w:hAnsi="宋体" w:eastAsia="宋体" w:cs="宋体"/>
          <w:spacing w:val="-3"/>
        </w:rPr>
        <w:t xml:space="preserve">器皿底部脱落， </w:t>
      </w:r>
      <w:r>
        <w:rPr>
          <w:rFonts w:hint="eastAsia" w:ascii="宋体" w:hAnsi="宋体" w:eastAsia="宋体" w:cs="宋体"/>
        </w:rPr>
        <w:t>直接用胰</w:t>
      </w:r>
      <w:r>
        <w:rPr>
          <w:rFonts w:hint="eastAsia" w:ascii="宋体" w:hAnsi="宋体" w:eastAsia="宋体" w:cs="宋体"/>
        </w:rPr>
        <w:t>酶细</w:t>
      </w:r>
      <w:r>
        <w:rPr>
          <w:rFonts w:hint="eastAsia" w:ascii="宋体" w:hAnsi="宋体" w:eastAsia="宋体" w:cs="宋体"/>
        </w:rPr>
        <w:t>胞培</w:t>
      </w:r>
      <w:r>
        <w:rPr>
          <w:rFonts w:hint="eastAsia" w:ascii="宋体" w:hAnsi="宋体" w:eastAsia="宋体" w:cs="宋体"/>
        </w:rPr>
        <w:t>养</w:t>
      </w:r>
      <w:r>
        <w:rPr>
          <w:rFonts w:hint="eastAsia" w:ascii="宋体" w:hAnsi="宋体" w:eastAsia="宋体" w:cs="宋体"/>
        </w:rPr>
        <w:t>液把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胞全部吹打下来。</w:t>
      </w:r>
      <w:r>
        <w:rPr>
          <w:rFonts w:hint="eastAsia" w:ascii="宋体" w:hAnsi="宋体" w:eastAsia="宋体" w:cs="宋体"/>
        </w:rPr>
        <w:t>1000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2000g</w:t>
      </w:r>
      <w:r>
        <w:rPr>
          <w:rFonts w:hint="eastAsia" w:ascii="宋体" w:hAnsi="宋体" w:eastAsia="宋体" w:cs="宋体"/>
          <w:spacing w:val="25"/>
        </w:rPr>
        <w:t xml:space="preserve"> </w:t>
      </w:r>
      <w:r>
        <w:rPr>
          <w:rFonts w:hint="eastAsia" w:ascii="宋体" w:hAnsi="宋体" w:eastAsia="宋体" w:cs="宋体"/>
          <w:spacing w:val="14"/>
        </w:rPr>
        <w:t xml:space="preserve">离心 </w:t>
      </w:r>
      <w:r>
        <w:rPr>
          <w:rFonts w:hint="eastAsia" w:ascii="宋体" w:hAnsi="宋体" w:eastAsia="宋体" w:cs="宋体"/>
        </w:rPr>
        <w:t>1min</w:t>
      </w:r>
      <w:r>
        <w:rPr>
          <w:rFonts w:hint="eastAsia" w:ascii="宋体" w:hAnsi="宋体" w:eastAsia="宋体" w:cs="宋体"/>
        </w:rPr>
        <w:t>，沉淀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胞，尽量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去除胰</w:t>
      </w:r>
      <w:r>
        <w:rPr>
          <w:rFonts w:hint="eastAsia" w:ascii="宋体" w:hAnsi="宋体" w:eastAsia="宋体" w:cs="宋体"/>
        </w:rPr>
        <w:t>酶细</w:t>
      </w:r>
      <w:r>
        <w:rPr>
          <w:rFonts w:hint="eastAsia" w:ascii="宋体" w:hAnsi="宋体" w:eastAsia="宋体" w:cs="宋体"/>
        </w:rPr>
        <w:t>胞消化液后，加入含血清的完全培</w:t>
      </w:r>
      <w:r>
        <w:rPr>
          <w:rFonts w:hint="eastAsia" w:ascii="宋体" w:hAnsi="宋体" w:eastAsia="宋体" w:cs="宋体"/>
        </w:rPr>
        <w:t>养</w:t>
      </w:r>
      <w:r>
        <w:rPr>
          <w:rFonts w:hint="eastAsia" w:ascii="宋体" w:hAnsi="宋体" w:eastAsia="宋体" w:cs="宋体"/>
        </w:rPr>
        <w:t>液重新</w:t>
      </w:r>
      <w:r>
        <w:rPr>
          <w:rFonts w:hint="eastAsia" w:ascii="宋体" w:hAnsi="宋体" w:eastAsia="宋体" w:cs="宋体"/>
        </w:rPr>
        <w:t>悬</w:t>
      </w:r>
      <w:r>
        <w:rPr>
          <w:rFonts w:hint="eastAsia" w:ascii="宋体" w:hAnsi="宋体" w:eastAsia="宋体" w:cs="宋体"/>
        </w:rPr>
        <w:t>浮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胞，即可用于后</w:t>
      </w:r>
      <w:r>
        <w:rPr>
          <w:rFonts w:hint="eastAsia" w:ascii="宋体" w:hAnsi="宋体" w:eastAsia="宋体" w:cs="宋体"/>
        </w:rPr>
        <w:t>续实验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ind w:left="0"/>
        <w:rPr>
          <w:rFonts w:hint="eastAsia" w:ascii="宋体" w:hAnsi="宋体" w:eastAsia="宋体" w:cs="宋体"/>
        </w:rPr>
      </w:pPr>
    </w:p>
    <w:p>
      <w:pPr>
        <w:tabs>
          <w:tab w:val="left" w:pos="5718"/>
        </w:tabs>
        <w:spacing w:before="100"/>
        <w:ind w:left="1166" w:right="0" w:firstLine="0"/>
        <w:jc w:val="left"/>
        <w:rPr>
          <w:rFonts w:hint="eastAsia" w:ascii="宋体" w:hAnsi="宋体" w:eastAsia="宋体" w:cs="宋体"/>
          <w:b/>
          <w:sz w:val="18"/>
        </w:rPr>
      </w:pPr>
    </w:p>
    <w:p>
      <w:pPr>
        <w:spacing w:after="0"/>
        <w:jc w:val="left"/>
        <w:rPr>
          <w:rFonts w:hint="eastAsia" w:ascii="宋体" w:hAnsi="宋体" w:eastAsia="宋体" w:cs="宋体"/>
          <w:sz w:val="18"/>
        </w:rPr>
        <w:sectPr>
          <w:type w:val="continuous"/>
          <w:pgSz w:w="11900" w:h="16840"/>
          <w:pgMar w:top="660" w:right="1160" w:bottom="280" w:left="1680" w:header="720" w:footer="720" w:gutter="0"/>
        </w:sectPr>
      </w:pPr>
    </w:p>
    <w:p>
      <w:pPr>
        <w:pStyle w:val="3"/>
        <w:spacing w:before="8"/>
        <w:ind w:left="0"/>
        <w:rPr>
          <w:rFonts w:hint="eastAsia" w:ascii="宋体" w:hAnsi="宋体" w:eastAsia="宋体" w:cs="宋体"/>
          <w:b/>
          <w:sz w:val="9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组织</w:t>
      </w:r>
      <w:r>
        <w:rPr>
          <w:rFonts w:hint="eastAsia" w:ascii="宋体" w:hAnsi="宋体" w:eastAsia="宋体" w:cs="宋体"/>
          <w:w w:val="105"/>
        </w:rPr>
        <w:t>的消化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不同的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需要消化的</w:t>
      </w:r>
      <w:r>
        <w:rPr>
          <w:rFonts w:hint="eastAsia" w:ascii="宋体" w:hAnsi="宋体" w:eastAsia="宋体" w:cs="宋体"/>
        </w:rPr>
        <w:t>时间</w:t>
      </w:r>
      <w:r>
        <w:rPr>
          <w:rFonts w:hint="eastAsia" w:ascii="宋体" w:hAnsi="宋体" w:eastAsia="宋体" w:cs="宋体"/>
        </w:rPr>
        <w:t>相差很大，通常以消化后可以充分打散</w:t>
      </w:r>
      <w:r>
        <w:rPr>
          <w:rFonts w:hint="eastAsia" w:ascii="宋体" w:hAnsi="宋体" w:eastAsia="宋体" w:cs="宋体"/>
        </w:rPr>
        <w:t>组织为</w:t>
      </w:r>
      <w:r>
        <w:rPr>
          <w:rFonts w:hint="eastAsia" w:ascii="宋体" w:hAnsi="宋体" w:eastAsia="宋体" w:cs="宋体"/>
        </w:rPr>
        <w:t>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0"/>
        <w:textAlignment w:val="auto"/>
        <w:rPr>
          <w:rFonts w:hint="eastAsia" w:ascii="宋体" w:hAnsi="宋体" w:eastAsia="宋体" w:cs="宋体"/>
          <w:sz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尽量减少反</w:t>
      </w:r>
      <w:r>
        <w:rPr>
          <w:rFonts w:hint="eastAsia" w:ascii="宋体" w:hAnsi="宋体" w:eastAsia="宋体" w:cs="宋体"/>
          <w:w w:val="105"/>
        </w:rPr>
        <w:t>复冻</w:t>
      </w:r>
      <w:r>
        <w:rPr>
          <w:rFonts w:hint="eastAsia" w:ascii="宋体" w:hAnsi="宋体" w:eastAsia="宋体" w:cs="宋体"/>
          <w:w w:val="105"/>
        </w:rPr>
        <w:t>融的次数，以免失效。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 xml:space="preserve">、在 </w:t>
      </w:r>
      <w:r>
        <w:rPr>
          <w:rFonts w:hint="eastAsia" w:ascii="宋体" w:hAnsi="宋体" w:eastAsia="宋体" w:cs="宋体"/>
          <w:w w:val="105"/>
        </w:rPr>
        <w:t xml:space="preserve">Trypsin solution </w:t>
      </w:r>
      <w:r>
        <w:rPr>
          <w:rFonts w:hint="eastAsia" w:ascii="宋体" w:hAnsi="宋体" w:eastAsia="宋体" w:cs="宋体"/>
          <w:w w:val="105"/>
        </w:rPr>
        <w:t>过</w:t>
      </w:r>
      <w:r>
        <w:rPr>
          <w:rFonts w:hint="eastAsia" w:ascii="宋体" w:hAnsi="宋体" w:eastAsia="宋体" w:cs="宋体"/>
          <w:w w:val="105"/>
        </w:rPr>
        <w:t>程中，要特</w:t>
      </w:r>
      <w:r>
        <w:rPr>
          <w:rFonts w:hint="eastAsia" w:ascii="宋体" w:hAnsi="宋体" w:eastAsia="宋体" w:cs="宋体"/>
          <w:w w:val="105"/>
        </w:rPr>
        <w:t>别</w:t>
      </w:r>
      <w:r>
        <w:rPr>
          <w:rFonts w:hint="eastAsia" w:ascii="宋体" w:hAnsi="宋体" w:eastAsia="宋体" w:cs="宋体"/>
          <w:w w:val="105"/>
        </w:rPr>
        <w:t>注意避免消化液被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菌</w:t>
      </w:r>
      <w:r>
        <w:rPr>
          <w:rFonts w:hint="eastAsia" w:ascii="宋体" w:hAnsi="宋体" w:eastAsia="宋体" w:cs="宋体"/>
          <w:w w:val="105"/>
        </w:rPr>
        <w:t>污</w:t>
      </w:r>
      <w:r>
        <w:rPr>
          <w:rFonts w:hint="eastAsia" w:ascii="宋体" w:hAnsi="宋体" w:eastAsia="宋体" w:cs="宋体"/>
          <w:w w:val="105"/>
        </w:rPr>
        <w:t>染。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 xml:space="preserve">Trypsin solution </w:t>
      </w:r>
      <w:r>
        <w:rPr>
          <w:rFonts w:hint="eastAsia" w:ascii="宋体" w:hAnsi="宋体" w:eastAsia="宋体" w:cs="宋体"/>
          <w:w w:val="105"/>
        </w:rPr>
        <w:t>消化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</w:t>
      </w:r>
      <w:r>
        <w:rPr>
          <w:rFonts w:hint="eastAsia" w:ascii="宋体" w:hAnsi="宋体" w:eastAsia="宋体" w:cs="宋体"/>
          <w:w w:val="105"/>
        </w:rPr>
        <w:t>时间</w:t>
      </w:r>
      <w:r>
        <w:rPr>
          <w:rFonts w:hint="eastAsia" w:ascii="宋体" w:hAnsi="宋体" w:eastAsia="宋体" w:cs="宋体"/>
          <w:w w:val="105"/>
        </w:rPr>
        <w:t>不宜</w:t>
      </w:r>
      <w:r>
        <w:rPr>
          <w:rFonts w:hint="eastAsia" w:ascii="宋体" w:hAnsi="宋体" w:eastAsia="宋体" w:cs="宋体"/>
          <w:w w:val="105"/>
        </w:rPr>
        <w:t>过长</w:t>
      </w:r>
      <w:r>
        <w:rPr>
          <w:rFonts w:hint="eastAsia" w:ascii="宋体" w:hAnsi="宋体" w:eastAsia="宋体" w:cs="宋体"/>
          <w:w w:val="105"/>
        </w:rPr>
        <w:t>，否</w:t>
      </w:r>
      <w:r>
        <w:rPr>
          <w:rFonts w:hint="eastAsia" w:ascii="宋体" w:hAnsi="宋体" w:eastAsia="宋体" w:cs="宋体"/>
          <w:w w:val="105"/>
        </w:rPr>
        <w:t>则细</w:t>
      </w:r>
      <w:r>
        <w:rPr>
          <w:rFonts w:hint="eastAsia" w:ascii="宋体" w:hAnsi="宋体" w:eastAsia="宋体" w:cs="宋体"/>
          <w:w w:val="105"/>
        </w:rPr>
        <w:t>胞</w:t>
      </w:r>
      <w:r>
        <w:rPr>
          <w:rFonts w:hint="eastAsia" w:ascii="宋体" w:hAnsi="宋体" w:eastAsia="宋体" w:cs="宋体"/>
          <w:w w:val="105"/>
        </w:rPr>
        <w:t>铺</w:t>
      </w:r>
      <w:r>
        <w:rPr>
          <w:rFonts w:hint="eastAsia" w:ascii="宋体" w:hAnsi="宋体" w:eastAsia="宋体" w:cs="宋体"/>
          <w:w w:val="105"/>
        </w:rPr>
        <w:t>板后生</w:t>
      </w:r>
      <w:r>
        <w:rPr>
          <w:rFonts w:hint="eastAsia" w:ascii="宋体" w:hAnsi="宋体" w:eastAsia="宋体" w:cs="宋体"/>
          <w:w w:val="105"/>
        </w:rPr>
        <w:t>长</w:t>
      </w:r>
      <w:r>
        <w:rPr>
          <w:rFonts w:hint="eastAsia" w:ascii="宋体" w:hAnsi="宋体" w:eastAsia="宋体" w:cs="宋体"/>
          <w:w w:val="105"/>
        </w:rPr>
        <w:t>状况会</w:t>
      </w:r>
      <w:r>
        <w:rPr>
          <w:rFonts w:hint="eastAsia" w:ascii="宋体" w:hAnsi="宋体" w:eastAsia="宋体" w:cs="宋体"/>
          <w:w w:val="105"/>
        </w:rPr>
        <w:t>较</w:t>
      </w:r>
      <w:r>
        <w:rPr>
          <w:rFonts w:hint="eastAsia" w:ascii="宋体" w:hAnsi="宋体" w:eastAsia="宋体" w:cs="宋体"/>
          <w:w w:val="105"/>
        </w:rPr>
        <w:t>差。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ind w:left="0"/>
        <w:textAlignment w:val="auto"/>
        <w:rPr>
          <w:rFonts w:hint="eastAsia" w:ascii="宋体" w:hAnsi="宋体" w:eastAsia="宋体" w:cs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12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sectPr>
      <w:pgSz w:w="11900" w:h="16840"/>
      <w:pgMar w:top="1600" w:right="116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85956" o:spid="_x0000_s2050" o:spt="136" type="#_x0000_t136" style="position:absolute;left:0pt;height:71.5pt;width:569.0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3884930</wp:posOffset>
              </wp:positionH>
              <wp:positionV relativeFrom="paragraph">
                <wp:posOffset>-635</wp:posOffset>
              </wp:positionV>
              <wp:extent cx="1818640" cy="909320"/>
              <wp:effectExtent l="0" t="0" r="10160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51730" y="469265"/>
                        <a:ext cx="1818640" cy="909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5.9pt;margin-top:-0.05pt;height:71.6pt;width:143.2pt;z-index:251658240;mso-width-relative:page;mso-height-relative:page;" fillcolor="#FFFFFF" filled="t" stroked="f" coordsize="21600,21600" o:gfxdata="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yiNpt1wAAAAkBAAAPAAAAAAAAAAEAIAAAACIAAABkcnMvZG93&#10;bnJldi54bWxQSwECFAAUAAAACACHTuJANUoUssgBAABUAwAADgAAAAAAAAABACAAAAAm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FA23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405"/>
    </w:pPr>
    <w:rPr>
      <w:rFonts w:ascii="MS UI Gothic" w:hAnsi="MS UI Gothic" w:eastAsia="MS UI Gothic" w:cs="MS UI Gothic"/>
      <w:sz w:val="21"/>
      <w:szCs w:val="21"/>
      <w:lang w:val="en-US" w:eastAsia="en-US" w:bidi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en-US" w:eastAsia="en-US" w:bidi="en-US"/>
    </w:rPr>
  </w:style>
  <w:style w:type="paragraph" w:customStyle="1" w:styleId="11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2019-04-12T02:32:00Z</dcterms:created>
  <dc:creator>94099</dc:creator>
  <cp:lastModifiedBy>Cute  princess</cp:lastModifiedBy>
  <dcterms:modified xsi:type="dcterms:W3CDTF">2019-04-12T02:35:39Z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2019-04-12T00:00:00Z</vt:filetime>
  </property>
  <property fmtid="{D5CDD505-2E9C-101B-9397-08002B2CF9AE}" pid="5" name="KSOProductBuildVer">
    <vt:lpwstr>2052-11.1.0.8527</vt:lpwstr>
  </property>
</Properties>
</file>